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AB4F6F" w:rsidRPr="005A33D1" w:rsidTr="009920FE">
        <w:tc>
          <w:tcPr>
            <w:tcW w:w="4041" w:type="dxa"/>
            <w:vAlign w:val="center"/>
          </w:tcPr>
          <w:p w:rsidR="00AB4F6F" w:rsidRPr="005A33D1" w:rsidRDefault="00AB4F6F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ХАЛЬМГ ТАНГЧИН</w:t>
            </w:r>
          </w:p>
          <w:p w:rsidR="00AB4F6F" w:rsidRPr="005A33D1" w:rsidRDefault="00AB4F6F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БАРУН СЕЛӘНӘ</w:t>
            </w:r>
          </w:p>
          <w:p w:rsidR="00AB4F6F" w:rsidRPr="005A33D1" w:rsidRDefault="00AB4F6F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5A33D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5A33D1">
              <w:rPr>
                <w:rFonts w:ascii="Times New Roman" w:hAnsi="Times New Roman"/>
                <w:b/>
                <w:sz w:val="20"/>
                <w:szCs w:val="20"/>
              </w:rPr>
              <w:t xml:space="preserve">РДӘЦИН </w:t>
            </w:r>
          </w:p>
          <w:p w:rsidR="00AB4F6F" w:rsidRPr="005A33D1" w:rsidRDefault="00AB4F6F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АДМИНИСТРАЦИН ТОГТАВР</w:t>
            </w:r>
          </w:p>
          <w:p w:rsidR="00AB4F6F" w:rsidRPr="005A33D1" w:rsidRDefault="00AB4F6F" w:rsidP="009920F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AB4F6F" w:rsidRPr="005A33D1" w:rsidRDefault="00AB4F6F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3D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574FE4D" wp14:editId="744C7F8D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AB4F6F" w:rsidRPr="005A33D1" w:rsidRDefault="00AB4F6F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 xml:space="preserve">  АДМИНИСТРАЦИЯ</w:t>
            </w:r>
          </w:p>
          <w:p w:rsidR="00AB4F6F" w:rsidRPr="005A33D1" w:rsidRDefault="00AB4F6F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БАРУНСКОГО  СЕЛЬСКОГО</w:t>
            </w:r>
          </w:p>
          <w:p w:rsidR="00AB4F6F" w:rsidRPr="005A33D1" w:rsidRDefault="00AB4F6F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AB4F6F" w:rsidRPr="005A33D1" w:rsidRDefault="00AB4F6F" w:rsidP="009920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3D1">
              <w:rPr>
                <w:rFonts w:ascii="Times New Roman" w:hAnsi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AB4F6F" w:rsidRPr="005A33D1" w:rsidRDefault="00AB4F6F" w:rsidP="009920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B4F6F" w:rsidRPr="005A33D1" w:rsidRDefault="00AB4F6F" w:rsidP="00AB4F6F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hAnsi="Times New Roman"/>
          <w:sz w:val="16"/>
          <w:szCs w:val="16"/>
        </w:rPr>
      </w:pPr>
      <w:r w:rsidRPr="005A33D1">
        <w:rPr>
          <w:rFonts w:ascii="Times New Roman" w:hAnsi="Times New Roman"/>
          <w:sz w:val="16"/>
          <w:szCs w:val="16"/>
        </w:rPr>
        <w:t xml:space="preserve">359317, Республика Калмыкия,  п. </w:t>
      </w:r>
      <w:proofErr w:type="spellStart"/>
      <w:r w:rsidRPr="005A33D1">
        <w:rPr>
          <w:rFonts w:ascii="Times New Roman" w:hAnsi="Times New Roman"/>
          <w:sz w:val="16"/>
          <w:szCs w:val="16"/>
        </w:rPr>
        <w:t>Барун</w:t>
      </w:r>
      <w:proofErr w:type="spellEnd"/>
      <w:r w:rsidRPr="005A33D1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Pr="005A33D1">
        <w:rPr>
          <w:rFonts w:ascii="Times New Roman" w:hAnsi="Times New Roman"/>
          <w:sz w:val="16"/>
          <w:szCs w:val="16"/>
        </w:rPr>
        <w:t>Юстинского</w:t>
      </w:r>
      <w:proofErr w:type="spellEnd"/>
      <w:r w:rsidRPr="005A33D1">
        <w:rPr>
          <w:rFonts w:ascii="Times New Roman" w:hAnsi="Times New Roman"/>
          <w:sz w:val="16"/>
          <w:szCs w:val="16"/>
        </w:rPr>
        <w:t xml:space="preserve"> района,  ул. Советская, 24  код /847 44/, тел. 99140</w:t>
      </w:r>
    </w:p>
    <w:p w:rsidR="00AB4F6F" w:rsidRPr="005A33D1" w:rsidRDefault="00AB4F6F" w:rsidP="00AB4F6F">
      <w:pPr>
        <w:jc w:val="center"/>
        <w:rPr>
          <w:rFonts w:ascii="Times New Roman" w:hAnsi="Times New Roman"/>
          <w:sz w:val="28"/>
          <w:szCs w:val="28"/>
        </w:rPr>
      </w:pPr>
      <w:r w:rsidRPr="005A33D1">
        <w:rPr>
          <w:rFonts w:ascii="Times New Roman" w:hAnsi="Times New Roman"/>
          <w:sz w:val="28"/>
          <w:szCs w:val="28"/>
        </w:rPr>
        <w:t>ПОСТАНОВЛЕНИЕ</w:t>
      </w:r>
    </w:p>
    <w:p w:rsidR="00AB4F6F" w:rsidRPr="005A33D1" w:rsidRDefault="00AB4F6F" w:rsidP="00AB4F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5A33D1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4</w:t>
      </w:r>
      <w:r w:rsidRPr="005A33D1">
        <w:rPr>
          <w:rFonts w:ascii="Times New Roman" w:hAnsi="Times New Roman"/>
          <w:sz w:val="24"/>
          <w:szCs w:val="24"/>
        </w:rPr>
        <w:t xml:space="preserve"> г.                                                 № 1</w:t>
      </w:r>
      <w:r>
        <w:rPr>
          <w:rFonts w:ascii="Times New Roman" w:hAnsi="Times New Roman"/>
          <w:sz w:val="24"/>
          <w:szCs w:val="24"/>
        </w:rPr>
        <w:t>0</w:t>
      </w:r>
      <w:r w:rsidRPr="005A33D1">
        <w:rPr>
          <w:rFonts w:ascii="Times New Roman" w:hAnsi="Times New Roman"/>
          <w:sz w:val="24"/>
          <w:szCs w:val="24"/>
        </w:rPr>
        <w:t xml:space="preserve">                                                           п. </w:t>
      </w:r>
      <w:proofErr w:type="spellStart"/>
      <w:r w:rsidRPr="005A33D1">
        <w:rPr>
          <w:rFonts w:ascii="Times New Roman" w:hAnsi="Times New Roman"/>
          <w:sz w:val="24"/>
          <w:szCs w:val="24"/>
        </w:rPr>
        <w:t>Барун</w:t>
      </w:r>
      <w:proofErr w:type="spellEnd"/>
    </w:p>
    <w:p w:rsidR="00AB4F6F" w:rsidRPr="005A33D1" w:rsidRDefault="00AB4F6F" w:rsidP="00AB4F6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B4F6F" w:rsidRPr="005A33D1" w:rsidRDefault="00AB4F6F" w:rsidP="00AB4F6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B4F6F" w:rsidRPr="005A33D1" w:rsidRDefault="00AB4F6F" w:rsidP="00AB4F6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Об утверждении плана мероприятий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  <w:t>по предупреждению крымской геморрагической лихорадк</w:t>
      </w:r>
      <w:proofErr w:type="gram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и(</w:t>
      </w:r>
      <w:proofErr w:type="gram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КГЛ)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  <w:t xml:space="preserve">на территории </w:t>
      </w:r>
      <w:proofErr w:type="spell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Барунского</w:t>
      </w:r>
      <w:proofErr w:type="spell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сельского муниципального образования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  <w:t>Республики Калмыкия</w:t>
      </w:r>
    </w:p>
    <w:p w:rsidR="00AB4F6F" w:rsidRPr="005A33D1" w:rsidRDefault="00AB4F6F" w:rsidP="00AB4F6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 </w:t>
      </w:r>
    </w:p>
    <w:p w:rsidR="00AB4F6F" w:rsidRPr="005A33D1" w:rsidRDefault="00AB4F6F" w:rsidP="00AB4F6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В целях обеспечения </w:t>
      </w:r>
      <w:proofErr w:type="spell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санитарно</w:t>
      </w:r>
      <w:proofErr w:type="spell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– эпидемиологического благополучия населения на территории СМО, своевременного проведения мер, направленных на предупреждение распространения заболеваний Крымской геморрагической лихорадкой, руководствуясь Закона РФ № 52-ФЗ от 30.03.1999г. «О санитарн</w:t>
      </w:r>
      <w:proofErr w:type="gram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о-</w:t>
      </w:r>
      <w:proofErr w:type="gram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эпидемиологическом благополучии населения», требованиями СанПиН 3.1.7.3148-13 «Профилактика Крымской геморрагической лихорадки»</w:t>
      </w:r>
    </w:p>
    <w:p w:rsidR="00AB4F6F" w:rsidRPr="005A33D1" w:rsidRDefault="00AB4F6F" w:rsidP="00AB4F6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ПОСТАНОВЛЯЮ:</w:t>
      </w:r>
    </w:p>
    <w:p w:rsidR="00AB4F6F" w:rsidRPr="005A33D1" w:rsidRDefault="00AB4F6F" w:rsidP="00AB4F6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AB4F6F" w:rsidRPr="005A33D1" w:rsidRDefault="00AB4F6F" w:rsidP="00AB4F6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1. Утвердить план мероприятий по предупреждению распространения на территории </w:t>
      </w:r>
      <w:proofErr w:type="spell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Барунского</w:t>
      </w:r>
      <w:proofErr w:type="spell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СМО Крымской геморрагической лихорадки.</w:t>
      </w:r>
    </w:p>
    <w:p w:rsidR="00AB4F6F" w:rsidRPr="005A33D1" w:rsidRDefault="00AB4F6F" w:rsidP="00AB4F6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2. </w:t>
      </w:r>
      <w:proofErr w:type="gram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Контроль за</w:t>
      </w:r>
      <w:proofErr w:type="gram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B4F6F" w:rsidRPr="005A33D1" w:rsidRDefault="00AB4F6F" w:rsidP="00AB4F6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 </w:t>
      </w:r>
    </w:p>
    <w:p w:rsidR="00AB4F6F" w:rsidRPr="005A33D1" w:rsidRDefault="00AB4F6F" w:rsidP="00AB4F6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 </w:t>
      </w:r>
    </w:p>
    <w:p w:rsidR="00AB4F6F" w:rsidRPr="005A33D1" w:rsidRDefault="00AB4F6F" w:rsidP="00AB4F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3D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A33D1">
        <w:rPr>
          <w:rFonts w:ascii="Times New Roman" w:hAnsi="Times New Roman"/>
          <w:sz w:val="24"/>
          <w:szCs w:val="24"/>
        </w:rPr>
        <w:t>Барунского</w:t>
      </w:r>
      <w:proofErr w:type="spellEnd"/>
      <w:r w:rsidRPr="005A33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3D1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AB4F6F" w:rsidRPr="005A33D1" w:rsidRDefault="00AB4F6F" w:rsidP="00AB4F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3D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B4F6F" w:rsidRPr="005A33D1" w:rsidRDefault="00AB4F6F" w:rsidP="00AB4F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33D1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5A33D1">
        <w:rPr>
          <w:rFonts w:ascii="Times New Roman" w:hAnsi="Times New Roman"/>
          <w:sz w:val="24"/>
          <w:szCs w:val="24"/>
        </w:rPr>
        <w:t>ахлачи</w:t>
      </w:r>
      <w:proofErr w:type="spellEnd"/>
      <w:r w:rsidRPr="005A33D1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5A33D1">
        <w:rPr>
          <w:rFonts w:ascii="Times New Roman" w:hAnsi="Times New Roman"/>
          <w:sz w:val="24"/>
          <w:szCs w:val="24"/>
        </w:rPr>
        <w:t>Артаев</w:t>
      </w:r>
      <w:proofErr w:type="spellEnd"/>
      <w:r w:rsidRPr="005A33D1">
        <w:rPr>
          <w:rFonts w:ascii="Times New Roman" w:hAnsi="Times New Roman"/>
          <w:sz w:val="24"/>
          <w:szCs w:val="24"/>
        </w:rPr>
        <w:t xml:space="preserve"> П.Д.</w:t>
      </w: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sz w:val="18"/>
          <w:szCs w:val="18"/>
          <w:lang w:eastAsia="ru-RU"/>
        </w:rPr>
      </w:pPr>
    </w:p>
    <w:p w:rsidR="00AB4F6F" w:rsidRPr="005A33D1" w:rsidRDefault="00AB4F6F" w:rsidP="00AB4F6F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lastRenderedPageBreak/>
        <w:t>Приложение №1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  <w:t>к постановлению Администрации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</w:r>
      <w:proofErr w:type="spellStart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Барунского</w:t>
      </w:r>
      <w:proofErr w:type="spellEnd"/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 xml:space="preserve"> СМО РК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22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.03.202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4</w:t>
      </w:r>
      <w:r w:rsidRPr="005A33D1">
        <w:rPr>
          <w:rFonts w:ascii="Times New Roman" w:eastAsiaTheme="minorHAnsi" w:hAnsi="Times New Roman"/>
          <w:sz w:val="24"/>
          <w:szCs w:val="24"/>
          <w:lang w:eastAsia="ru-RU"/>
        </w:rPr>
        <w:t>г. № 1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0</w:t>
      </w:r>
    </w:p>
    <w:p w:rsidR="00AB4F6F" w:rsidRPr="005A33D1" w:rsidRDefault="00AB4F6F" w:rsidP="00AB4F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B4F6F" w:rsidRPr="005A33D1" w:rsidRDefault="00AB4F6F" w:rsidP="00AB4F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33D1">
        <w:rPr>
          <w:rFonts w:ascii="Times New Roman" w:eastAsia="Times New Roman" w:hAnsi="Times New Roman"/>
          <w:sz w:val="24"/>
          <w:szCs w:val="24"/>
        </w:rPr>
        <w:t>ПЛАН</w:t>
      </w:r>
    </w:p>
    <w:p w:rsidR="00AB4F6F" w:rsidRPr="005A33D1" w:rsidRDefault="00AB4F6F" w:rsidP="00AB4F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33D1">
        <w:rPr>
          <w:rFonts w:ascii="Times New Roman" w:eastAsia="Times New Roman" w:hAnsi="Times New Roman"/>
          <w:sz w:val="24"/>
          <w:szCs w:val="24"/>
        </w:rPr>
        <w:t>профилактических мероприятий</w:t>
      </w:r>
    </w:p>
    <w:p w:rsidR="00AB4F6F" w:rsidRPr="005A33D1" w:rsidRDefault="00AB4F6F" w:rsidP="00AB4F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33D1">
        <w:rPr>
          <w:rFonts w:ascii="Times New Roman" w:eastAsia="Times New Roman" w:hAnsi="Times New Roman"/>
          <w:sz w:val="24"/>
          <w:szCs w:val="24"/>
        </w:rPr>
        <w:t>по предупреждению и распространению КГЛ</w:t>
      </w:r>
    </w:p>
    <w:p w:rsidR="00AB4F6F" w:rsidRPr="005A33D1" w:rsidRDefault="00AB4F6F" w:rsidP="00AB4F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A33D1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proofErr w:type="spellStart"/>
      <w:r w:rsidRPr="005A33D1">
        <w:rPr>
          <w:rFonts w:ascii="Times New Roman" w:eastAsia="Times New Roman" w:hAnsi="Times New Roman"/>
          <w:sz w:val="24"/>
          <w:szCs w:val="24"/>
        </w:rPr>
        <w:t>Барунского</w:t>
      </w:r>
      <w:proofErr w:type="spellEnd"/>
      <w:r w:rsidRPr="005A33D1">
        <w:rPr>
          <w:rFonts w:ascii="Times New Roman" w:eastAsia="Times New Roman" w:hAnsi="Times New Roman"/>
          <w:sz w:val="24"/>
          <w:szCs w:val="24"/>
        </w:rPr>
        <w:t xml:space="preserve"> СМО</w:t>
      </w:r>
    </w:p>
    <w:p w:rsidR="00AB4F6F" w:rsidRPr="005A33D1" w:rsidRDefault="00AB4F6F" w:rsidP="00AB4F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587"/>
        <w:gridCol w:w="2082"/>
        <w:gridCol w:w="3317"/>
      </w:tblGrid>
      <w:tr w:rsidR="00AB4F6F" w:rsidRPr="005A33D1" w:rsidTr="009920FE">
        <w:tc>
          <w:tcPr>
            <w:tcW w:w="594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79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10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AB4F6F" w:rsidRPr="005A33D1" w:rsidRDefault="00AB4F6F" w:rsidP="009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631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B4F6F" w:rsidRPr="005A33D1" w:rsidTr="009920FE">
        <w:tc>
          <w:tcPr>
            <w:tcW w:w="594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9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Еженедельно проводить субботник по очистке территории от бытового мусора, сорной травы.</w:t>
            </w:r>
          </w:p>
        </w:tc>
        <w:tc>
          <w:tcPr>
            <w:tcW w:w="2210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до 29.04.202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1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БСШ </w:t>
            </w:r>
          </w:p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ФАПом</w:t>
            </w:r>
            <w:proofErr w:type="spellEnd"/>
          </w:p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Глава СМО</w:t>
            </w:r>
          </w:p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Население</w:t>
            </w:r>
          </w:p>
        </w:tc>
      </w:tr>
      <w:tr w:rsidR="00AB4F6F" w:rsidRPr="005A33D1" w:rsidTr="009920FE">
        <w:tc>
          <w:tcPr>
            <w:tcW w:w="594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9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Провести ремонт, покраску зданий, производственных помещений, ограждений. Очистить сливные ямы.</w:t>
            </w:r>
          </w:p>
        </w:tc>
        <w:tc>
          <w:tcPr>
            <w:tcW w:w="2210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End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о 29.04.202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1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БСШ </w:t>
            </w:r>
          </w:p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ФАПом</w:t>
            </w:r>
            <w:proofErr w:type="spellEnd"/>
          </w:p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Глава СМО</w:t>
            </w:r>
          </w:p>
        </w:tc>
      </w:tr>
      <w:tr w:rsidR="00AB4F6F" w:rsidRPr="005A33D1" w:rsidTr="009920FE">
        <w:tc>
          <w:tcPr>
            <w:tcW w:w="594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9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Ежегодно проводить перерегистрацию собак, кошек и других домашних животных.</w:t>
            </w:r>
          </w:p>
        </w:tc>
        <w:tc>
          <w:tcPr>
            <w:tcW w:w="2210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31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Специалист СМО</w:t>
            </w:r>
          </w:p>
        </w:tc>
      </w:tr>
      <w:tr w:rsidR="00AB4F6F" w:rsidRPr="005A33D1" w:rsidTr="009920FE">
        <w:tc>
          <w:tcPr>
            <w:tcW w:w="594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79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Проводить отлов бродячих собак и кошек</w:t>
            </w:r>
          </w:p>
        </w:tc>
        <w:tc>
          <w:tcPr>
            <w:tcW w:w="2210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31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Участковый</w:t>
            </w:r>
          </w:p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Глава СМО</w:t>
            </w:r>
          </w:p>
        </w:tc>
      </w:tr>
      <w:tr w:rsidR="00AB4F6F" w:rsidRPr="005A33D1" w:rsidTr="009920FE">
        <w:tc>
          <w:tcPr>
            <w:tcW w:w="594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79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Провести противоклещевую обработку животноводческих помещений и с/х животных</w:t>
            </w:r>
          </w:p>
        </w:tc>
        <w:tc>
          <w:tcPr>
            <w:tcW w:w="2210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весеннее-летний</w:t>
            </w:r>
            <w:proofErr w:type="gramEnd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631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Главы КФХ, ЛПХ</w:t>
            </w:r>
          </w:p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Районная ветслужба</w:t>
            </w:r>
          </w:p>
        </w:tc>
      </w:tr>
      <w:tr w:rsidR="00AB4F6F" w:rsidRPr="005A33D1" w:rsidTr="009920FE">
        <w:tc>
          <w:tcPr>
            <w:tcW w:w="594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79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Провести дезинфекционную обработку территории БСШ и дет</w:t>
            </w:r>
            <w:proofErr w:type="gram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ада</w:t>
            </w:r>
          </w:p>
        </w:tc>
        <w:tc>
          <w:tcPr>
            <w:tcW w:w="2210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до 01.06.202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1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Директор БСШ</w:t>
            </w:r>
          </w:p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B4F6F" w:rsidRPr="005A33D1" w:rsidTr="009920FE">
        <w:tc>
          <w:tcPr>
            <w:tcW w:w="594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79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Провести разъяснительную работу с населением по правилам содержания собак и кошек, о мерах профилактики КГЛ</w:t>
            </w:r>
          </w:p>
        </w:tc>
        <w:tc>
          <w:tcPr>
            <w:tcW w:w="2210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весеннее-летний</w:t>
            </w:r>
            <w:proofErr w:type="gramEnd"/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631" w:type="dxa"/>
            <w:shd w:val="clear" w:color="auto" w:fill="auto"/>
          </w:tcPr>
          <w:p w:rsidR="00AB4F6F" w:rsidRPr="005A33D1" w:rsidRDefault="00AB4F6F" w:rsidP="009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33D1">
              <w:rPr>
                <w:rFonts w:ascii="Times New Roman" w:eastAsia="Times New Roman" w:hAnsi="Times New Roman"/>
                <w:sz w:val="24"/>
                <w:szCs w:val="24"/>
              </w:rPr>
              <w:t>Специалист СМО</w:t>
            </w:r>
          </w:p>
        </w:tc>
      </w:tr>
    </w:tbl>
    <w:p w:rsidR="00AB4F6F" w:rsidRPr="005A33D1" w:rsidRDefault="00AB4F6F" w:rsidP="00AB4F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4F6F" w:rsidRPr="005A33D1" w:rsidRDefault="00AB4F6F" w:rsidP="00AB4F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4F6F" w:rsidRPr="005A33D1" w:rsidRDefault="00AB4F6F" w:rsidP="00AB4F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4F6F" w:rsidRPr="005A33D1" w:rsidRDefault="00AB4F6F" w:rsidP="00AB4F6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4F6F" w:rsidRPr="005A33D1" w:rsidRDefault="00AB4F6F" w:rsidP="00AB4F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B4F6F" w:rsidRPr="005A33D1" w:rsidRDefault="00AB4F6F" w:rsidP="00AB4F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B4F6F" w:rsidRPr="005A33D1" w:rsidRDefault="00AB4F6F" w:rsidP="00AB4F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B4F6F" w:rsidRPr="005A33D1" w:rsidRDefault="00AB4F6F" w:rsidP="00AB4F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B4F6F" w:rsidRPr="005A33D1" w:rsidRDefault="00AB4F6F" w:rsidP="00AB4F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50E73" w:rsidRDefault="00C50E73">
      <w:bookmarkStart w:id="0" w:name="_GoBack"/>
      <w:bookmarkEnd w:id="0"/>
    </w:p>
    <w:sectPr w:rsidR="00C5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73"/>
    <w:rsid w:val="00AB4F6F"/>
    <w:rsid w:val="00C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2024-04-10T13:36:00Z</dcterms:created>
  <dcterms:modified xsi:type="dcterms:W3CDTF">2024-04-10T13:36:00Z</dcterms:modified>
</cp:coreProperties>
</file>