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526489" w:rsidRPr="00CB222C" w:rsidTr="002C375A">
        <w:tc>
          <w:tcPr>
            <w:tcW w:w="4041" w:type="dxa"/>
            <w:vAlign w:val="center"/>
          </w:tcPr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F974C23" wp14:editId="3A50A1D3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526489" w:rsidRPr="00CB222C" w:rsidRDefault="00526489" w:rsidP="002C37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526489" w:rsidRPr="00CB222C" w:rsidRDefault="00526489" w:rsidP="00526489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БарунЮстинского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526489" w:rsidRPr="00CB222C" w:rsidRDefault="00526489" w:rsidP="00526489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526489" w:rsidRDefault="00526489" w:rsidP="00526489">
      <w:pPr>
        <w:tabs>
          <w:tab w:val="left" w:pos="64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489" w:rsidRPr="002979BC" w:rsidRDefault="00526489" w:rsidP="00526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526489" w:rsidRPr="00234E53" w:rsidRDefault="00526489" w:rsidP="00526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489" w:rsidRPr="00234E53" w:rsidRDefault="00526489" w:rsidP="00526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«29» июня 2022г.                             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</w:t>
      </w:r>
      <w:proofErr w:type="spellEnd"/>
    </w:p>
    <w:p w:rsidR="00526489" w:rsidRPr="00234E53" w:rsidRDefault="00526489" w:rsidP="005264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489" w:rsidRDefault="00526489" w:rsidP="00526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6489" w:rsidRPr="007E0C65" w:rsidRDefault="00526489" w:rsidP="005264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C65">
        <w:rPr>
          <w:rFonts w:ascii="Times New Roman" w:eastAsia="Calibri" w:hAnsi="Times New Roman" w:cs="Times New Roman"/>
          <w:sz w:val="24"/>
          <w:szCs w:val="24"/>
        </w:rPr>
        <w:t>«О предоставлении трудового отпуска</w:t>
      </w:r>
    </w:p>
    <w:p w:rsidR="00526489" w:rsidRPr="007E0C65" w:rsidRDefault="00526489" w:rsidP="005264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Артаеву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П.Д. главе </w:t>
      </w: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СМО» </w:t>
      </w: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C65">
        <w:rPr>
          <w:rFonts w:ascii="Times New Roman" w:eastAsia="Calibri" w:hAnsi="Times New Roman" w:cs="Times New Roman"/>
          <w:sz w:val="24"/>
          <w:szCs w:val="24"/>
        </w:rPr>
        <w:t>В соответствии со ст. 66, 68 КЗОТ РФ и Постановления Правительства РК № 72 от 26.04.1999г. «Об отпусках государственных служащих РК» и на основании личного зая</w:t>
      </w:r>
      <w:r w:rsidRPr="007E0C65">
        <w:rPr>
          <w:rFonts w:ascii="Times New Roman" w:eastAsia="Calibri" w:hAnsi="Times New Roman" w:cs="Times New Roman"/>
          <w:sz w:val="24"/>
          <w:szCs w:val="24"/>
        </w:rPr>
        <w:t>в</w:t>
      </w: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ления </w:t>
      </w: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Артаева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П.Д. Собрание депутатов </w:t>
      </w: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</w:t>
      </w:r>
      <w:r w:rsidRPr="007E0C65">
        <w:rPr>
          <w:rFonts w:ascii="Times New Roman" w:eastAsia="Calibri" w:hAnsi="Times New Roman" w:cs="Times New Roman"/>
          <w:sz w:val="24"/>
          <w:szCs w:val="24"/>
        </w:rPr>
        <w:t>а</w:t>
      </w:r>
      <w:r w:rsidRPr="007E0C65">
        <w:rPr>
          <w:rFonts w:ascii="Times New Roman" w:eastAsia="Calibri" w:hAnsi="Times New Roman" w:cs="Times New Roman"/>
          <w:sz w:val="24"/>
          <w:szCs w:val="24"/>
        </w:rPr>
        <w:t>ния Республики Калмыкия</w:t>
      </w: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РЕШИЛО:</w:t>
      </w: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6489" w:rsidRPr="007E0C65" w:rsidRDefault="00526489" w:rsidP="0052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1. Предоставить трудовой отпуск главе </w:t>
      </w: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</w:t>
      </w:r>
      <w:r w:rsidRPr="007E0C65">
        <w:rPr>
          <w:rFonts w:ascii="Times New Roman" w:eastAsia="Calibri" w:hAnsi="Times New Roman" w:cs="Times New Roman"/>
          <w:sz w:val="24"/>
          <w:szCs w:val="24"/>
        </w:rPr>
        <w:t>а</w:t>
      </w: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ния </w:t>
      </w: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Артаеву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Пюрве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Доржиевичу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за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г. с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г. на 40 календарных дней по 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E0C65">
        <w:rPr>
          <w:rFonts w:ascii="Times New Roman" w:eastAsia="Calibri" w:hAnsi="Times New Roman" w:cs="Times New Roman"/>
          <w:sz w:val="24"/>
          <w:szCs w:val="24"/>
        </w:rPr>
        <w:t>г. Оказать материальную помощь в размере двух должностных окладов.</w:t>
      </w: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</w:t>
      </w: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0C65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 сельского </w:t>
      </w: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Иванкиев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С.Б.</w:t>
      </w:r>
      <w:r w:rsidRPr="007E0C6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26489" w:rsidRPr="007E0C65" w:rsidRDefault="00526489" w:rsidP="00526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89" w:rsidRPr="007E0C65" w:rsidRDefault="00526489" w:rsidP="00526489">
      <w:pPr>
        <w:rPr>
          <w:rFonts w:ascii="Calibri" w:eastAsia="Calibri" w:hAnsi="Calibri" w:cs="Times New Roman"/>
        </w:rPr>
      </w:pPr>
    </w:p>
    <w:p w:rsidR="00526489" w:rsidRPr="007E0C65" w:rsidRDefault="00526489" w:rsidP="00526489">
      <w:pPr>
        <w:rPr>
          <w:rFonts w:ascii="Calibri" w:eastAsia="Calibri" w:hAnsi="Calibri" w:cs="Times New Roman"/>
        </w:rPr>
      </w:pPr>
    </w:p>
    <w:p w:rsidR="00526489" w:rsidRDefault="00526489" w:rsidP="00526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6489" w:rsidRDefault="00526489" w:rsidP="005264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5270" w:rsidRDefault="00495270">
      <w:bookmarkStart w:id="0" w:name="_GoBack"/>
      <w:bookmarkEnd w:id="0"/>
    </w:p>
    <w:sectPr w:rsidR="0049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C"/>
    <w:rsid w:val="00495270"/>
    <w:rsid w:val="00526489"/>
    <w:rsid w:val="005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2022-07-27T11:05:00Z</dcterms:created>
  <dcterms:modified xsi:type="dcterms:W3CDTF">2022-07-27T11:05:00Z</dcterms:modified>
</cp:coreProperties>
</file>