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01"/>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1"/>
        <w:gridCol w:w="1629"/>
        <w:gridCol w:w="4340"/>
      </w:tblGrid>
      <w:tr w:rsidR="00076485" w:rsidRPr="00076485" w:rsidTr="002C375A">
        <w:tc>
          <w:tcPr>
            <w:tcW w:w="4041" w:type="dxa"/>
            <w:vAlign w:val="center"/>
          </w:tcPr>
          <w:p w:rsidR="00076485" w:rsidRPr="00076485" w:rsidRDefault="00076485" w:rsidP="00076485">
            <w:pPr>
              <w:widowControl w:val="0"/>
              <w:spacing w:after="0" w:line="240" w:lineRule="auto"/>
              <w:jc w:val="center"/>
              <w:rPr>
                <w:rFonts w:ascii="Times New Roman" w:eastAsia="Courier New" w:hAnsi="Times New Roman" w:cs="Times New Roman"/>
                <w:b/>
                <w:color w:val="000000"/>
                <w:sz w:val="20"/>
                <w:szCs w:val="20"/>
                <w:lang w:eastAsia="ru-RU"/>
              </w:rPr>
            </w:pPr>
            <w:r w:rsidRPr="00076485">
              <w:rPr>
                <w:rFonts w:ascii="Times New Roman" w:eastAsia="Courier New" w:hAnsi="Times New Roman" w:cs="Times New Roman"/>
                <w:b/>
                <w:color w:val="000000"/>
                <w:sz w:val="20"/>
                <w:szCs w:val="20"/>
                <w:lang w:eastAsia="ru-RU"/>
              </w:rPr>
              <w:t>ХАЛЬМГ ТАҢҺЧИН</w:t>
            </w:r>
          </w:p>
          <w:p w:rsidR="00076485" w:rsidRPr="00076485" w:rsidRDefault="00076485" w:rsidP="00076485">
            <w:pPr>
              <w:widowControl w:val="0"/>
              <w:spacing w:after="0" w:line="240" w:lineRule="auto"/>
              <w:jc w:val="center"/>
              <w:rPr>
                <w:rFonts w:ascii="Times New Roman" w:eastAsia="Courier New" w:hAnsi="Times New Roman" w:cs="Times New Roman"/>
                <w:b/>
                <w:color w:val="000000"/>
                <w:sz w:val="20"/>
                <w:szCs w:val="20"/>
                <w:lang w:eastAsia="ru-RU"/>
              </w:rPr>
            </w:pPr>
            <w:r w:rsidRPr="00076485">
              <w:rPr>
                <w:rFonts w:ascii="Times New Roman" w:eastAsia="Courier New" w:hAnsi="Times New Roman" w:cs="Times New Roman"/>
                <w:b/>
                <w:color w:val="000000"/>
                <w:sz w:val="20"/>
                <w:szCs w:val="20"/>
                <w:lang w:val="en-US" w:eastAsia="ru-RU"/>
              </w:rPr>
              <w:t>Y</w:t>
            </w:r>
            <w:r w:rsidRPr="00076485">
              <w:rPr>
                <w:rFonts w:ascii="Times New Roman" w:eastAsia="Courier New" w:hAnsi="Times New Roman" w:cs="Times New Roman"/>
                <w:b/>
                <w:color w:val="000000"/>
                <w:sz w:val="20"/>
                <w:szCs w:val="20"/>
                <w:lang w:eastAsia="ru-RU"/>
              </w:rPr>
              <w:t xml:space="preserve">СТИН РАЙОНА </w:t>
            </w:r>
          </w:p>
          <w:p w:rsidR="00076485" w:rsidRPr="00076485" w:rsidRDefault="00076485" w:rsidP="00076485">
            <w:pPr>
              <w:widowControl w:val="0"/>
              <w:spacing w:after="0" w:line="240" w:lineRule="auto"/>
              <w:jc w:val="center"/>
              <w:rPr>
                <w:rFonts w:ascii="Times New Roman" w:eastAsia="Courier New" w:hAnsi="Times New Roman" w:cs="Times New Roman"/>
                <w:b/>
                <w:color w:val="000000"/>
                <w:sz w:val="20"/>
                <w:szCs w:val="20"/>
                <w:lang w:eastAsia="ru-RU"/>
              </w:rPr>
            </w:pPr>
            <w:r w:rsidRPr="00076485">
              <w:rPr>
                <w:rFonts w:ascii="Times New Roman" w:eastAsia="Courier New" w:hAnsi="Times New Roman" w:cs="Times New Roman"/>
                <w:b/>
                <w:color w:val="000000"/>
                <w:sz w:val="20"/>
                <w:szCs w:val="20"/>
                <w:lang w:eastAsia="ru-RU"/>
              </w:rPr>
              <w:t xml:space="preserve">БАРУН СЕЛӘНӘ </w:t>
            </w:r>
          </w:p>
          <w:p w:rsidR="00076485" w:rsidRPr="00076485" w:rsidRDefault="00076485" w:rsidP="00076485">
            <w:pPr>
              <w:widowControl w:val="0"/>
              <w:spacing w:after="0" w:line="240" w:lineRule="auto"/>
              <w:jc w:val="center"/>
              <w:rPr>
                <w:rFonts w:ascii="Times New Roman" w:eastAsia="Courier New" w:hAnsi="Times New Roman" w:cs="Times New Roman"/>
                <w:b/>
                <w:color w:val="000000"/>
                <w:sz w:val="20"/>
                <w:szCs w:val="20"/>
                <w:lang w:eastAsia="ru-RU"/>
              </w:rPr>
            </w:pPr>
            <w:r w:rsidRPr="00076485">
              <w:rPr>
                <w:rFonts w:ascii="Times New Roman" w:eastAsia="Courier New" w:hAnsi="Times New Roman" w:cs="Times New Roman"/>
                <w:b/>
                <w:color w:val="000000"/>
                <w:sz w:val="20"/>
                <w:szCs w:val="20"/>
                <w:lang w:eastAsia="ru-RU"/>
              </w:rPr>
              <w:t>МУНИЦИПАЛЬН БYРДӘЦИН</w:t>
            </w:r>
          </w:p>
          <w:p w:rsidR="00076485" w:rsidRPr="00076485" w:rsidRDefault="00076485" w:rsidP="00076485">
            <w:pPr>
              <w:widowControl w:val="0"/>
              <w:spacing w:after="0" w:line="240" w:lineRule="auto"/>
              <w:jc w:val="center"/>
              <w:rPr>
                <w:rFonts w:ascii="Times New Roman" w:eastAsia="Courier New" w:hAnsi="Times New Roman" w:cs="Times New Roman"/>
                <w:b/>
                <w:color w:val="000000"/>
                <w:sz w:val="20"/>
                <w:szCs w:val="20"/>
                <w:lang w:eastAsia="ru-RU"/>
              </w:rPr>
            </w:pPr>
            <w:r w:rsidRPr="00076485">
              <w:rPr>
                <w:rFonts w:ascii="Times New Roman" w:eastAsia="Courier New" w:hAnsi="Times New Roman" w:cs="Times New Roman"/>
                <w:b/>
                <w:color w:val="000000"/>
                <w:sz w:val="20"/>
                <w:szCs w:val="20"/>
                <w:lang w:eastAsia="ru-RU"/>
              </w:rPr>
              <w:t>ДЕПУТАТНРИН ХУРГИН ШИИДВР</w:t>
            </w:r>
          </w:p>
        </w:tc>
        <w:tc>
          <w:tcPr>
            <w:tcW w:w="1629" w:type="dxa"/>
            <w:vAlign w:val="center"/>
          </w:tcPr>
          <w:p w:rsidR="00076485" w:rsidRPr="00076485" w:rsidRDefault="00076485" w:rsidP="00076485">
            <w:pPr>
              <w:widowControl w:val="0"/>
              <w:spacing w:after="0" w:line="240" w:lineRule="auto"/>
              <w:jc w:val="center"/>
              <w:rPr>
                <w:rFonts w:ascii="Times New Roman" w:eastAsia="Courier New" w:hAnsi="Times New Roman" w:cs="Times New Roman"/>
                <w:color w:val="000000"/>
                <w:sz w:val="20"/>
                <w:szCs w:val="20"/>
                <w:lang w:eastAsia="ru-RU"/>
              </w:rPr>
            </w:pPr>
            <w:r w:rsidRPr="00076485">
              <w:rPr>
                <w:rFonts w:ascii="Times New Roman" w:eastAsia="Courier New" w:hAnsi="Times New Roman" w:cs="Times New Roman"/>
                <w:noProof/>
                <w:color w:val="000000"/>
                <w:sz w:val="20"/>
                <w:szCs w:val="20"/>
                <w:lang w:eastAsia="ru-RU"/>
              </w:rPr>
              <w:drawing>
                <wp:inline distT="0" distB="0" distL="0" distR="0" wp14:anchorId="6A809E03" wp14:editId="633AC728">
                  <wp:extent cx="876300" cy="876300"/>
                  <wp:effectExtent l="0" t="0" r="0" b="0"/>
                  <wp:docPr id="1" name="Рисунок 1"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4340" w:type="dxa"/>
            <w:vAlign w:val="center"/>
          </w:tcPr>
          <w:p w:rsidR="00076485" w:rsidRPr="00076485" w:rsidRDefault="00076485" w:rsidP="00076485">
            <w:pPr>
              <w:widowControl w:val="0"/>
              <w:spacing w:after="0" w:line="240" w:lineRule="auto"/>
              <w:jc w:val="center"/>
              <w:rPr>
                <w:rFonts w:ascii="Times New Roman" w:eastAsia="Courier New" w:hAnsi="Times New Roman" w:cs="Times New Roman"/>
                <w:b/>
                <w:color w:val="000000"/>
                <w:sz w:val="20"/>
                <w:szCs w:val="20"/>
                <w:lang w:eastAsia="ru-RU"/>
              </w:rPr>
            </w:pPr>
            <w:r w:rsidRPr="00076485">
              <w:rPr>
                <w:rFonts w:ascii="Times New Roman" w:eastAsia="Courier New" w:hAnsi="Times New Roman" w:cs="Times New Roman"/>
                <w:b/>
                <w:color w:val="000000"/>
                <w:sz w:val="20"/>
                <w:szCs w:val="20"/>
                <w:lang w:eastAsia="ru-RU"/>
              </w:rPr>
              <w:t xml:space="preserve"> РЕШЕНИЕ</w:t>
            </w:r>
          </w:p>
          <w:p w:rsidR="00076485" w:rsidRPr="00076485" w:rsidRDefault="00076485" w:rsidP="00076485">
            <w:pPr>
              <w:widowControl w:val="0"/>
              <w:spacing w:after="0" w:line="240" w:lineRule="auto"/>
              <w:jc w:val="center"/>
              <w:rPr>
                <w:rFonts w:ascii="Times New Roman" w:eastAsia="Courier New" w:hAnsi="Times New Roman" w:cs="Times New Roman"/>
                <w:b/>
                <w:color w:val="000000"/>
                <w:sz w:val="20"/>
                <w:szCs w:val="20"/>
                <w:lang w:eastAsia="ru-RU"/>
              </w:rPr>
            </w:pPr>
            <w:r w:rsidRPr="00076485">
              <w:rPr>
                <w:rFonts w:ascii="Times New Roman" w:eastAsia="Courier New" w:hAnsi="Times New Roman" w:cs="Times New Roman"/>
                <w:b/>
                <w:color w:val="000000"/>
                <w:sz w:val="20"/>
                <w:szCs w:val="20"/>
                <w:lang w:eastAsia="ru-RU"/>
              </w:rPr>
              <w:t>СОБРАНИЕ  ДЕПУТАТОВ</w:t>
            </w:r>
          </w:p>
          <w:p w:rsidR="00076485" w:rsidRPr="00076485" w:rsidRDefault="00076485" w:rsidP="00076485">
            <w:pPr>
              <w:widowControl w:val="0"/>
              <w:spacing w:after="0" w:line="240" w:lineRule="auto"/>
              <w:jc w:val="center"/>
              <w:rPr>
                <w:rFonts w:ascii="Times New Roman" w:eastAsia="Courier New" w:hAnsi="Times New Roman" w:cs="Times New Roman"/>
                <w:b/>
                <w:color w:val="000000"/>
                <w:sz w:val="20"/>
                <w:szCs w:val="20"/>
                <w:lang w:eastAsia="ru-RU"/>
              </w:rPr>
            </w:pPr>
            <w:r w:rsidRPr="00076485">
              <w:rPr>
                <w:rFonts w:ascii="Times New Roman" w:eastAsia="Courier New" w:hAnsi="Times New Roman" w:cs="Times New Roman"/>
                <w:b/>
                <w:color w:val="000000"/>
                <w:sz w:val="20"/>
                <w:szCs w:val="20"/>
                <w:lang w:eastAsia="ru-RU"/>
              </w:rPr>
              <w:t>БАРУНСКОГО СЕЛЬСКОГО</w:t>
            </w:r>
          </w:p>
          <w:p w:rsidR="00076485" w:rsidRPr="00076485" w:rsidRDefault="00076485" w:rsidP="00076485">
            <w:pPr>
              <w:widowControl w:val="0"/>
              <w:spacing w:after="0" w:line="240" w:lineRule="auto"/>
              <w:jc w:val="center"/>
              <w:rPr>
                <w:rFonts w:ascii="Times New Roman" w:eastAsia="Courier New" w:hAnsi="Times New Roman" w:cs="Times New Roman"/>
                <w:b/>
                <w:color w:val="000000"/>
                <w:sz w:val="20"/>
                <w:szCs w:val="20"/>
                <w:lang w:eastAsia="ru-RU"/>
              </w:rPr>
            </w:pPr>
            <w:r w:rsidRPr="00076485">
              <w:rPr>
                <w:rFonts w:ascii="Times New Roman" w:eastAsia="Courier New" w:hAnsi="Times New Roman" w:cs="Times New Roman"/>
                <w:b/>
                <w:color w:val="000000"/>
                <w:sz w:val="20"/>
                <w:szCs w:val="20"/>
                <w:lang w:eastAsia="ru-RU"/>
              </w:rPr>
              <w:t>МУНИЦИПАЛЬНОГО ОБРАЗОВАНИЯ</w:t>
            </w:r>
          </w:p>
          <w:p w:rsidR="00076485" w:rsidRPr="00076485" w:rsidRDefault="00076485" w:rsidP="00076485">
            <w:pPr>
              <w:widowControl w:val="0"/>
              <w:spacing w:after="0" w:line="240" w:lineRule="auto"/>
              <w:jc w:val="center"/>
              <w:rPr>
                <w:rFonts w:ascii="Times New Roman" w:eastAsia="Courier New" w:hAnsi="Times New Roman" w:cs="Times New Roman"/>
                <w:color w:val="000000"/>
                <w:sz w:val="20"/>
                <w:szCs w:val="20"/>
                <w:lang w:eastAsia="ru-RU"/>
              </w:rPr>
            </w:pPr>
            <w:r w:rsidRPr="00076485">
              <w:rPr>
                <w:rFonts w:ascii="Times New Roman" w:eastAsia="Courier New" w:hAnsi="Times New Roman" w:cs="Times New Roman"/>
                <w:b/>
                <w:color w:val="000000"/>
                <w:sz w:val="20"/>
                <w:szCs w:val="20"/>
                <w:lang w:eastAsia="ru-RU"/>
              </w:rPr>
              <w:t>РЕСПУБЛИКИ КАЛМЫКИЯ</w:t>
            </w:r>
          </w:p>
        </w:tc>
      </w:tr>
    </w:tbl>
    <w:p w:rsidR="00076485" w:rsidRPr="00076485" w:rsidRDefault="00076485" w:rsidP="00076485">
      <w:pPr>
        <w:widowControl w:val="0"/>
        <w:pBdr>
          <w:bottom w:val="single" w:sz="12" w:space="2" w:color="auto"/>
        </w:pBdr>
        <w:spacing w:after="0" w:line="240" w:lineRule="auto"/>
        <w:rPr>
          <w:rFonts w:ascii="Times New Roman" w:eastAsia="Courier New" w:hAnsi="Times New Roman" w:cs="Times New Roman"/>
          <w:color w:val="000000"/>
          <w:sz w:val="20"/>
          <w:szCs w:val="20"/>
          <w:lang w:eastAsia="ru-RU"/>
        </w:rPr>
      </w:pPr>
      <w:r w:rsidRPr="00076485">
        <w:rPr>
          <w:rFonts w:ascii="Times New Roman" w:eastAsia="Courier New" w:hAnsi="Times New Roman" w:cs="Times New Roman"/>
          <w:color w:val="000000"/>
          <w:sz w:val="20"/>
          <w:szCs w:val="20"/>
          <w:lang w:eastAsia="ru-RU"/>
        </w:rPr>
        <w:t xml:space="preserve">359317, Республика Калмыкия,  п. Барун  Юстинского района,  ул. Советская,24  код /847 44/, тел. 9-91-40,  </w:t>
      </w:r>
    </w:p>
    <w:p w:rsidR="00076485" w:rsidRPr="00076485" w:rsidRDefault="00076485" w:rsidP="00076485">
      <w:pPr>
        <w:rPr>
          <w:rFonts w:ascii="Times New Roman" w:hAnsi="Times New Roman" w:cs="Times New Roman"/>
          <w:sz w:val="20"/>
          <w:szCs w:val="20"/>
        </w:rPr>
      </w:pPr>
    </w:p>
    <w:p w:rsidR="00076485" w:rsidRPr="00076485" w:rsidRDefault="00076485" w:rsidP="00076485">
      <w:pPr>
        <w:widowControl w:val="0"/>
        <w:spacing w:after="0" w:line="240" w:lineRule="auto"/>
        <w:jc w:val="center"/>
        <w:rPr>
          <w:rFonts w:ascii="Times New Roman" w:eastAsia="Courier New" w:hAnsi="Times New Roman" w:cs="Times New Roman"/>
          <w:b/>
          <w:sz w:val="24"/>
          <w:szCs w:val="24"/>
          <w:lang w:eastAsia="ar-SA"/>
        </w:rPr>
      </w:pPr>
      <w:r w:rsidRPr="00076485">
        <w:rPr>
          <w:rFonts w:ascii="Times New Roman" w:eastAsia="Courier New" w:hAnsi="Times New Roman" w:cs="Times New Roman"/>
          <w:b/>
          <w:sz w:val="24"/>
          <w:szCs w:val="24"/>
          <w:lang w:eastAsia="ar-SA"/>
        </w:rPr>
        <w:t>РЕШЕНИЕ</w:t>
      </w:r>
    </w:p>
    <w:p w:rsidR="00076485" w:rsidRPr="00076485" w:rsidRDefault="00076485" w:rsidP="00076485">
      <w:pPr>
        <w:widowControl w:val="0"/>
        <w:spacing w:after="0" w:line="240" w:lineRule="auto"/>
        <w:jc w:val="center"/>
        <w:rPr>
          <w:rFonts w:ascii="Times New Roman" w:eastAsia="Courier New" w:hAnsi="Times New Roman" w:cs="Times New Roman"/>
          <w:sz w:val="24"/>
          <w:szCs w:val="24"/>
          <w:lang w:eastAsia="ar-SA"/>
        </w:rPr>
      </w:pPr>
    </w:p>
    <w:p w:rsidR="00076485" w:rsidRPr="00076485" w:rsidRDefault="00076485" w:rsidP="00076485">
      <w:pPr>
        <w:widowControl w:val="0"/>
        <w:spacing w:after="0" w:line="240" w:lineRule="auto"/>
        <w:rPr>
          <w:rFonts w:ascii="Times New Roman" w:eastAsia="Courier New" w:hAnsi="Times New Roman" w:cs="Times New Roman"/>
          <w:sz w:val="24"/>
          <w:szCs w:val="24"/>
          <w:lang w:eastAsia="ar-SA"/>
        </w:rPr>
      </w:pPr>
      <w:r w:rsidRPr="00076485">
        <w:rPr>
          <w:rFonts w:ascii="Times New Roman" w:eastAsia="Courier New" w:hAnsi="Times New Roman" w:cs="Times New Roman"/>
          <w:sz w:val="24"/>
          <w:szCs w:val="24"/>
          <w:lang w:eastAsia="ar-SA"/>
        </w:rPr>
        <w:t xml:space="preserve">от «25» июля 2022г.                                      № 39                                               п. Барун </w:t>
      </w:r>
    </w:p>
    <w:p w:rsidR="00076485" w:rsidRPr="00076485" w:rsidRDefault="00076485" w:rsidP="00076485">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76485" w:rsidRPr="00076485" w:rsidRDefault="00076485" w:rsidP="00076485">
      <w:pPr>
        <w:spacing w:after="0" w:line="240" w:lineRule="auto"/>
        <w:jc w:val="right"/>
        <w:rPr>
          <w:rFonts w:ascii="Times New Roman" w:hAnsi="Times New Roman" w:cs="Times New Roman"/>
          <w:sz w:val="24"/>
          <w:szCs w:val="24"/>
          <w:lang w:eastAsia="ru-RU"/>
        </w:rPr>
      </w:pPr>
      <w:r w:rsidRPr="00076485">
        <w:rPr>
          <w:rFonts w:ascii="Times New Roman" w:hAnsi="Times New Roman" w:cs="Times New Roman"/>
          <w:sz w:val="24"/>
          <w:szCs w:val="24"/>
          <w:lang w:eastAsia="ru-RU"/>
        </w:rPr>
        <w:t>Об утверждении Положения о муниципальном жилищном контроле</w:t>
      </w:r>
    </w:p>
    <w:p w:rsidR="00076485" w:rsidRPr="00076485" w:rsidRDefault="00076485" w:rsidP="00076485">
      <w:pPr>
        <w:spacing w:after="0" w:line="240" w:lineRule="auto"/>
        <w:jc w:val="right"/>
        <w:rPr>
          <w:rFonts w:ascii="Times New Roman" w:hAnsi="Times New Roman" w:cs="Times New Roman"/>
          <w:sz w:val="24"/>
          <w:szCs w:val="24"/>
          <w:lang w:eastAsia="ru-RU"/>
        </w:rPr>
      </w:pPr>
      <w:r w:rsidRPr="00076485">
        <w:rPr>
          <w:rFonts w:ascii="Times New Roman" w:hAnsi="Times New Roman" w:cs="Times New Roman"/>
          <w:sz w:val="24"/>
          <w:szCs w:val="24"/>
          <w:lang w:eastAsia="ru-RU"/>
        </w:rPr>
        <w:t>на территории Барунского сельского муниципального образования Республики Калмыкия</w:t>
      </w:r>
    </w:p>
    <w:p w:rsidR="00076485" w:rsidRPr="00076485" w:rsidRDefault="00076485" w:rsidP="00076485">
      <w:pPr>
        <w:spacing w:after="0" w:line="240" w:lineRule="auto"/>
        <w:jc w:val="right"/>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Законом Республики Калмыкия от 20.11.2015 N 155-V-З "Об отдельных вопросах местного значения сельских поселений Республики Калмыкия", Собрание депутатов Барунского сельского муниципального образования Республики Калмыкия</w:t>
      </w:r>
    </w:p>
    <w:p w:rsidR="00076485" w:rsidRPr="00076485" w:rsidRDefault="00076485" w:rsidP="00076485">
      <w:pPr>
        <w:spacing w:after="0" w:line="240" w:lineRule="auto"/>
        <w:jc w:val="center"/>
        <w:rPr>
          <w:rFonts w:ascii="Times New Roman" w:hAnsi="Times New Roman" w:cs="Times New Roman"/>
          <w:sz w:val="24"/>
          <w:szCs w:val="24"/>
          <w:lang w:eastAsia="ru-RU"/>
        </w:rPr>
      </w:pPr>
      <w:r w:rsidRPr="00076485">
        <w:rPr>
          <w:rFonts w:ascii="Times New Roman" w:hAnsi="Times New Roman" w:cs="Times New Roman"/>
          <w:sz w:val="24"/>
          <w:szCs w:val="24"/>
          <w:lang w:eastAsia="ru-RU"/>
        </w:rPr>
        <w:t>РЕШИЛО:</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 Утвердить прилагаемое Положение о муниципальном жилищном контроле на территории Барунского сельского муниципального образования Республики Калмыкии.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2. Настоящее решение вступает в силу со дня его подписания и подлежит размещению в сети интернет на официальном сайте Администрации Барунского сельского муниципального образования Республики Калмыкия.</w:t>
      </w: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Председатель Собрания Депутатов Барунского</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сельского муниципального образования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Республики Калмыкия                                                                                        С.Б. Иванкиев</w:t>
      </w: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Глава Барунского сельского</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муниципального образования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Республики Калмыкия (ахлачи)                                                                            П.Д. Артаев</w:t>
      </w: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right"/>
        <w:rPr>
          <w:rFonts w:ascii="Times New Roman" w:hAnsi="Times New Roman" w:cs="Times New Roman"/>
          <w:sz w:val="24"/>
          <w:szCs w:val="24"/>
          <w:lang w:eastAsia="ru-RU"/>
        </w:rPr>
      </w:pPr>
      <w:r w:rsidRPr="00076485">
        <w:rPr>
          <w:rFonts w:ascii="Times New Roman" w:hAnsi="Times New Roman" w:cs="Times New Roman"/>
          <w:sz w:val="24"/>
          <w:szCs w:val="24"/>
          <w:lang w:eastAsia="ru-RU"/>
        </w:rPr>
        <w:t>УТВЕРЖДЕНО</w:t>
      </w:r>
    </w:p>
    <w:p w:rsidR="00076485" w:rsidRPr="00076485" w:rsidRDefault="00076485" w:rsidP="00076485">
      <w:pPr>
        <w:spacing w:after="0" w:line="240" w:lineRule="auto"/>
        <w:jc w:val="right"/>
        <w:rPr>
          <w:rFonts w:ascii="Times New Roman" w:hAnsi="Times New Roman" w:cs="Times New Roman"/>
          <w:sz w:val="24"/>
          <w:szCs w:val="24"/>
          <w:lang w:eastAsia="ru-RU"/>
        </w:rPr>
      </w:pPr>
      <w:r w:rsidRPr="00076485">
        <w:rPr>
          <w:rFonts w:ascii="Times New Roman" w:hAnsi="Times New Roman" w:cs="Times New Roman"/>
          <w:sz w:val="24"/>
          <w:szCs w:val="24"/>
          <w:lang w:eastAsia="ru-RU"/>
        </w:rPr>
        <w:t>Решением Собрания депутатов Барунского СМО РК</w:t>
      </w:r>
    </w:p>
    <w:p w:rsidR="00076485" w:rsidRPr="00076485" w:rsidRDefault="00076485" w:rsidP="00076485">
      <w:pPr>
        <w:spacing w:after="0" w:line="240" w:lineRule="auto"/>
        <w:jc w:val="right"/>
        <w:rPr>
          <w:rFonts w:ascii="Times New Roman" w:hAnsi="Times New Roman" w:cs="Times New Roman"/>
          <w:sz w:val="24"/>
          <w:szCs w:val="24"/>
          <w:lang w:eastAsia="ru-RU"/>
        </w:rPr>
      </w:pPr>
      <w:r w:rsidRPr="00076485">
        <w:rPr>
          <w:rFonts w:ascii="Times New Roman" w:hAnsi="Times New Roman" w:cs="Times New Roman"/>
          <w:sz w:val="24"/>
          <w:szCs w:val="24"/>
          <w:lang w:eastAsia="ru-RU"/>
        </w:rPr>
        <w:lastRenderedPageBreak/>
        <w:t>от «25» июля г. № 39</w:t>
      </w: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center"/>
        <w:rPr>
          <w:rFonts w:ascii="Times New Roman" w:hAnsi="Times New Roman" w:cs="Times New Roman"/>
          <w:sz w:val="24"/>
          <w:szCs w:val="24"/>
          <w:lang w:eastAsia="ru-RU"/>
        </w:rPr>
      </w:pPr>
      <w:r w:rsidRPr="00076485">
        <w:rPr>
          <w:rFonts w:ascii="Times New Roman" w:hAnsi="Times New Roman" w:cs="Times New Roman"/>
          <w:sz w:val="24"/>
          <w:szCs w:val="24"/>
          <w:lang w:eastAsia="ru-RU"/>
        </w:rPr>
        <w:t>ПОЛОЖЕНИЕ</w:t>
      </w:r>
    </w:p>
    <w:p w:rsidR="00076485" w:rsidRPr="00076485" w:rsidRDefault="00076485" w:rsidP="00076485">
      <w:pPr>
        <w:spacing w:after="0" w:line="240" w:lineRule="auto"/>
        <w:jc w:val="center"/>
        <w:rPr>
          <w:rFonts w:ascii="Times New Roman" w:hAnsi="Times New Roman" w:cs="Times New Roman"/>
          <w:sz w:val="24"/>
          <w:szCs w:val="24"/>
          <w:lang w:eastAsia="ru-RU"/>
        </w:rPr>
      </w:pPr>
      <w:r w:rsidRPr="00076485">
        <w:rPr>
          <w:rFonts w:ascii="Times New Roman" w:hAnsi="Times New Roman" w:cs="Times New Roman"/>
          <w:sz w:val="24"/>
          <w:szCs w:val="24"/>
          <w:lang w:eastAsia="ru-RU"/>
        </w:rPr>
        <w:t>о муниципальном жилищном контроле на территории</w:t>
      </w:r>
    </w:p>
    <w:p w:rsidR="00076485" w:rsidRPr="00076485" w:rsidRDefault="00076485" w:rsidP="00076485">
      <w:pPr>
        <w:spacing w:after="0" w:line="240" w:lineRule="auto"/>
        <w:jc w:val="center"/>
        <w:rPr>
          <w:rFonts w:ascii="Times New Roman" w:hAnsi="Times New Roman" w:cs="Times New Roman"/>
          <w:sz w:val="24"/>
          <w:szCs w:val="24"/>
          <w:lang w:eastAsia="ru-RU"/>
        </w:rPr>
      </w:pPr>
      <w:r w:rsidRPr="00076485">
        <w:rPr>
          <w:rFonts w:ascii="Times New Roman" w:hAnsi="Times New Roman" w:cs="Times New Roman"/>
          <w:sz w:val="24"/>
          <w:szCs w:val="24"/>
          <w:lang w:eastAsia="ru-RU"/>
        </w:rPr>
        <w:t>Барунского сельского муниципального образования Республики Калмыкия</w:t>
      </w: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1.Общие положения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1.1. Настоящее Положение устанавливает порядок организации и осуществления муниципального жилищного контроля на территории Барунского сельского муниципального образования Республики Калмыкия (далее – муниципальный контроль).</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 требований к:</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использованию и сохранности жилищного фонда;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жилым помещениям, их использованию и содержанию;</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использованию и содержанию общего имущества собственников помещений в многоквартирных домах;</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порядку осуществления перевода жилого помещения в нежилое помещение и нежилого помещения в жилое в многоквартирном доме;</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порядку осуществления перепланировки и (или) переустройства помещений в многоквартирном доме;</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формированию фондов капитального ремонта;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предоставлению коммунальных услуг собственникам и пользователям помещений в многоквартирных домах и жилых домов;</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обеспечению доступности для инвалидов помещений в многоквартирных домах;</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предоставлению жилых помещений в наемных домах социального использования;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3) правил:</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содержания общего имущества в многоквартирном доме;</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изменения размера платы за содержание жилого помещения;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Предметом муниципального контроля является также исполнение решений, принимаемых по результатам контрольных мероприятий.</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lastRenderedPageBreak/>
        <w:t>1.3. Объектами муниципального контроля (далее – объект контроля) являются: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результаты деятельности контролируемых лиц, в том числе работы и услуги, к которым предъявляются обязательные требования;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1.4. Учет объектов контроля осуществляется посредством создания: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единого реестра контрольных мероприятий;</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информационной системы (подсистемы государственной информационной системы) досудебного обжалования;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иных государственных и муниципальных информационных систем путем межведомственного информационного взаимодействия.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1.5. Муниципальный контроль осуществляется администрацией Барунского сельского муниципального образования Республики Калмыкия (далее – Контрольный орган).</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1.6. Руководство деятельностью по осуществлению муниципального контроля осуществляет глава Барунского сельского муниципального образования Республики Калмыкия.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1.7. От имени Контрольного органа муниципальный контроль вправе осуществлять следующие должностные лица: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 руководитель (заместитель руководителя) Контрольного органа;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Должностными лицами Контрольного органа, уполномоченными</w:t>
      </w:r>
      <w:r w:rsidRPr="00076485">
        <w:rPr>
          <w:rFonts w:ascii="Times New Roman" w:hAnsi="Times New Roman" w:cs="Times New Roman"/>
          <w:sz w:val="24"/>
          <w:szCs w:val="24"/>
          <w:lang w:eastAsia="ru-RU"/>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1.8. Права и обязанности Инспектора: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1.8.1. Инспектор обязан:</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 соблюдать законодательство Российской Федерации, права и законные интересы контролируемых лиц;</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76485">
        <w:rPr>
          <w:rFonts w:ascii="Times New Roman" w:hAnsi="Times New Roman" w:cs="Times New Roman"/>
          <w:sz w:val="24"/>
          <w:szCs w:val="24"/>
          <w:lang w:eastAsia="ru-RU"/>
        </w:rPr>
        <w:b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w:t>
      </w:r>
      <w:r w:rsidRPr="00076485">
        <w:rPr>
          <w:rFonts w:ascii="Times New Roman" w:hAnsi="Times New Roman" w:cs="Times New Roman"/>
          <w:sz w:val="24"/>
          <w:szCs w:val="24"/>
          <w:lang w:eastAsia="ru-RU"/>
        </w:rPr>
        <w:lastRenderedPageBreak/>
        <w:t>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lastRenderedPageBreak/>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1.9. Контрольный орган вправе обратиться в суд с заявлениями: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6) о понуждении к исполнению предписания.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1.10. К отношениям, связанным с осуществлением муниципального контроля применяются положения Федерального закона.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w:t>
      </w:r>
      <w:r w:rsidRPr="00076485">
        <w:rPr>
          <w:rFonts w:ascii="Times New Roman" w:hAnsi="Times New Roman" w:cs="Times New Roman"/>
          <w:sz w:val="24"/>
          <w:szCs w:val="24"/>
          <w:lang w:eastAsia="ru-RU"/>
        </w:rPr>
        <w:lastRenderedPageBreak/>
        <w:t>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2. Категории риска причинения вреда (ущерба)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риска):[1]</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высокий риск;</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средний риск;</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умеренный риск;</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низкий риск.</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2.6. В случае если объект контроля не отнесен к определенной категории риска, он считается отнесенным к категории низкого риска.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3. Виды профилактических мероприятий, которые проводятся при осуществлении муниципального контроля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При осуществлении муниципального контроля Контрольный орган проводит следующие виды профилактических мероприятий:</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 информирование;</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2) обобщение правоприменительной практики;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3) объявление предостережения;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 консультирование;</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5) профилактический визит.</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w:t>
      </w:r>
      <w:r w:rsidRPr="00076485">
        <w:rPr>
          <w:rFonts w:ascii="Times New Roman" w:hAnsi="Times New Roman" w:cs="Times New Roman"/>
          <w:sz w:val="24"/>
          <w:szCs w:val="24"/>
          <w:lang w:eastAsia="ru-RU"/>
        </w:rPr>
        <w:lastRenderedPageBreak/>
        <w:t>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3.1.2. Обобщение правоприменительной практики организации и проведения муниципального контроля осуществляется ежегодно.</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Контрольный орган обеспечивает публичное обсуждение проекта доклада.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3.2. Предостережение о недопустимости нарушения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обязательных требований</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3.2.4. Возражение должно содержать:</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 наименование Контрольного органа, в который направляется возражение;</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3) дату и номер предостережения;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 доводы, на основании которых контролируемое лицо не согласно с объявленным предостережением;</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5) дату получения предостережения контролируемым лицом;</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6) личную подпись и дату.</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3.2.7. По результатам рассмотрения возражения Контрольный орган принимает одно из следующих решений:</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 удовлетворяет возражение в форме отмены объявленного предостережения;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2) отказывает в удовлетворении возражения с указанием причины отказа.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3.2.9. Повторное направление возражения по тем же основаниям не допускается.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lastRenderedPageBreak/>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3.3. Консультирование</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 порядка проведения контрольных мероприятий;</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2) периодичности проведения контрольных мероприятий;</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3) порядка принятия решений по итогам контрольных мероприятий;</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 порядка обжалования решений Контрольного органа.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3.3.2. Инспекторы осуществляют консультирование контролируемых лиц и их представителей:</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3.3.3. Индивидуальное консультирование на личном приеме каждого заявителя инспекторами не может превышать 10 минут.</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Время разговора по телефону не должно превышать 10 минут.</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3.3.5. Письменное консультирование контролируемых лиц и их представителей осуществляется по следующим вопросам:</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 порядок обжалования решений Контрольного органа;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3.3.7. Контрольный орган осуществляет учет проведенных консультирований.</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3.4. Профилактический визит</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Продолжительность профилактического визита составляет не более двух часов в течение рабочего дня.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3.4.2. Инспектор проводит обязательный профилактический визит в отношении: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3.4.3. Профилактические визиты проводятся по согласованию с контролируемыми лицами.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lastRenderedPageBreak/>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3.4.6. Контрольный орган осуществляет учет проведенных профилактических визитов.</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 Контрольные мероприятия, проводимые в рамках</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муниципального контроля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4.1. Контрольные мероприятия. Общие вопросы</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инспекционный визит, документарная проверка, выездная проверка –при взаимодействии с контролируемыми лицами;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наблюдение за соблюдением обязательных требований, выездное обследование – без взаимодействия с контролируемыми лицами.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4.1.2. При осуществлении муниципального контроля взаимодействием с контролируемыми лицами являются: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запрос документов, иных материалов;</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2) наступление сроков проведения контрольных мероприятий, включенных в план проведения контрольных мероприятий;</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осмотр;</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опрос;</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получение письменных объяснений;</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истребование документов;</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экспертиза.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w:t>
      </w:r>
      <w:r w:rsidRPr="00076485">
        <w:rPr>
          <w:rFonts w:ascii="Times New Roman" w:hAnsi="Times New Roman" w:cs="Times New Roman"/>
          <w:sz w:val="24"/>
          <w:szCs w:val="24"/>
          <w:lang w:eastAsia="ru-RU"/>
        </w:rPr>
        <w:lastRenderedPageBreak/>
        <w:t>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Pr="00076485">
        <w:rPr>
          <w:rFonts w:ascii="Times New Roman" w:hAnsi="Times New Roman" w:cs="Times New Roman"/>
          <w:sz w:val="24"/>
          <w:szCs w:val="24"/>
          <w:lang w:eastAsia="ru-RU"/>
        </w:rPr>
        <w:b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r w:rsidRPr="00076485">
        <w:rPr>
          <w:rFonts w:ascii="Times New Roman" w:hAnsi="Times New Roman" w:cs="Times New Roman"/>
          <w:sz w:val="24"/>
          <w:szCs w:val="24"/>
          <w:lang w:eastAsia="ru-RU"/>
        </w:rPr>
        <w:br/>
        <w:t>4.1.6. Контрольные мероприятия проводятся инспекторами, указанными в решении Контрольного органа о проведении контрольного мероприятия.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r w:rsidRPr="00076485">
        <w:rPr>
          <w:rFonts w:ascii="Times New Roman" w:hAnsi="Times New Roman" w:cs="Times New Roman"/>
          <w:sz w:val="24"/>
          <w:szCs w:val="24"/>
          <w:lang w:eastAsia="ru-RU"/>
        </w:rPr>
        <w:br/>
        <w:t>4.1.8. Документы, иные материалы, являющиеся доказательствами нарушения обязательных требований, приобщаются к акту.</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Заполненные при проведении контрольного мероприятия проверочные листы должны быть приобщены к акту.</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4.2. Меры, принимаемые Контрольным органом по результатам контрольных мероприятий</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3) при выявлении признаков административного правонарушения возбудить дело об административном правонарушении в порядке, установленном Кодексом Российской Федерации об административных правонарушениях;</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76485">
        <w:rPr>
          <w:rFonts w:ascii="Times New Roman" w:hAnsi="Times New Roman" w:cs="Times New Roman"/>
          <w:sz w:val="24"/>
          <w:szCs w:val="24"/>
          <w:lang w:eastAsia="ru-RU"/>
        </w:rPr>
        <w:b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w:t>
      </w:r>
      <w:r w:rsidRPr="00076485">
        <w:rPr>
          <w:rFonts w:ascii="Times New Roman" w:hAnsi="Times New Roman" w:cs="Times New Roman"/>
          <w:sz w:val="24"/>
          <w:szCs w:val="24"/>
          <w:lang w:eastAsia="ru-RU"/>
        </w:rPr>
        <w:b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В случае, если проводится оценка исполнения решения, принятого по итогам выездной проверки, допускается проведение выездной проверки.</w:t>
      </w:r>
      <w:r w:rsidRPr="00076485">
        <w:rPr>
          <w:rFonts w:ascii="Times New Roman" w:hAnsi="Times New Roman" w:cs="Times New Roman"/>
          <w:sz w:val="24"/>
          <w:szCs w:val="24"/>
          <w:lang w:eastAsia="ru-RU"/>
        </w:rPr>
        <w:br/>
        <w:t>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r w:rsidRPr="00076485">
        <w:rPr>
          <w:rFonts w:ascii="Times New Roman" w:hAnsi="Times New Roman" w:cs="Times New Roman"/>
          <w:sz w:val="24"/>
          <w:szCs w:val="24"/>
          <w:lang w:eastAsia="ru-RU"/>
        </w:rPr>
        <w:br/>
        <w:t xml:space="preserve">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w:t>
      </w:r>
      <w:r w:rsidRPr="00076485">
        <w:rPr>
          <w:rFonts w:ascii="Times New Roman" w:hAnsi="Times New Roman" w:cs="Times New Roman"/>
          <w:sz w:val="24"/>
          <w:szCs w:val="24"/>
          <w:lang w:eastAsia="ru-RU"/>
        </w:rPr>
        <w:lastRenderedPageBreak/>
        <w:t>принудительном исполнении предписания, если такая мера предусмотрена законодательством.</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4.3. Плановые контрольные мероприятия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4.3.3. Контрольный орган может проводить следующие виды плановых контрольных мероприятий:</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инспекционный визит;</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документарная проверка;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выездная проверка.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4.3.4. Плановые контрольные мероприятия в отношении объектов контроля проводятся со следующей периодичностью:</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для категории высокого риска - один раз в 2 года;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для категории среднего риска - один раз в 3 года;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для категории умеренного риска - один раз в 5 лет;</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Плановые контрольные мероприятия в отношении объекта контроля, отнесенного к категории низкого риска, не проводятся.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4.4. Внеплановые контрольные мероприятия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4.5. Документарная проверка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b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r w:rsidRPr="00076485">
        <w:rPr>
          <w:rFonts w:ascii="Times New Roman" w:hAnsi="Times New Roman" w:cs="Times New Roman"/>
          <w:sz w:val="24"/>
          <w:szCs w:val="24"/>
          <w:lang w:eastAsia="ru-RU"/>
        </w:rPr>
        <w:b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r w:rsidRPr="00076485">
        <w:rPr>
          <w:rFonts w:ascii="Times New Roman" w:hAnsi="Times New Roman" w:cs="Times New Roman"/>
          <w:sz w:val="24"/>
          <w:szCs w:val="24"/>
          <w:lang w:eastAsia="ru-RU"/>
        </w:rPr>
        <w:b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r w:rsidRPr="00076485">
        <w:rPr>
          <w:rFonts w:ascii="Times New Roman" w:hAnsi="Times New Roman" w:cs="Times New Roman"/>
          <w:sz w:val="24"/>
          <w:szCs w:val="24"/>
          <w:lang w:eastAsia="ru-RU"/>
        </w:rPr>
        <w:br/>
      </w:r>
      <w:r w:rsidRPr="00076485">
        <w:rPr>
          <w:rFonts w:ascii="Times New Roman" w:hAnsi="Times New Roman" w:cs="Times New Roman"/>
          <w:sz w:val="24"/>
          <w:szCs w:val="24"/>
          <w:lang w:eastAsia="ru-RU"/>
        </w:rPr>
        <w:lastRenderedPageBreak/>
        <w:t>4.5.3. Срок проведения документарной проверки не может превышать десять рабочих дней.</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В указанный срок не включается период с момента: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2) период с момента направления контролируемому лицу информации Контрольного органа: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о выявлении ошибок и (или) противоречий в представленных контролируемым лицом документах;</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4.5.4 Перечень допустимых контрольных действий совершаемых в ходе документарной проверки: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 истребование документов;</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2) получение письменных объяснений;</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3) экспертиза.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r w:rsidRPr="00076485">
        <w:rPr>
          <w:rFonts w:ascii="Times New Roman" w:hAnsi="Times New Roman" w:cs="Times New Roman"/>
          <w:sz w:val="24"/>
          <w:szCs w:val="24"/>
          <w:lang w:eastAsia="ru-RU"/>
        </w:rPr>
        <w:b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r w:rsidRPr="00076485">
        <w:rPr>
          <w:rFonts w:ascii="Times New Roman" w:hAnsi="Times New Roman" w:cs="Times New Roman"/>
          <w:sz w:val="24"/>
          <w:szCs w:val="24"/>
          <w:lang w:eastAsia="ru-RU"/>
        </w:rPr>
        <w:b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76485">
        <w:rPr>
          <w:rFonts w:ascii="Times New Roman" w:hAnsi="Times New Roman" w:cs="Times New Roman"/>
          <w:sz w:val="24"/>
          <w:szCs w:val="24"/>
          <w:lang w:eastAsia="ru-RU"/>
        </w:rPr>
        <w:br/>
        <w:t>4.5.6. Письменные объяснения могут быть запрошены инспектором от контролируемого лица или его представителя, свидетелей.</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Письменные объяснения оформляются путем составления письменного документа в свободной форме.</w:t>
      </w:r>
      <w:r w:rsidRPr="00076485">
        <w:rPr>
          <w:rFonts w:ascii="Times New Roman" w:hAnsi="Times New Roman" w:cs="Times New Roman"/>
          <w:sz w:val="24"/>
          <w:szCs w:val="24"/>
          <w:lang w:eastAsia="ru-RU"/>
        </w:rPr>
        <w:b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r w:rsidRPr="00076485">
        <w:rPr>
          <w:rFonts w:ascii="Times New Roman" w:hAnsi="Times New Roman" w:cs="Times New Roman"/>
          <w:sz w:val="24"/>
          <w:szCs w:val="24"/>
          <w:lang w:eastAsia="ru-RU"/>
        </w:rPr>
        <w:br/>
        <w:t>4.5.7. Экспертиза осуществляется экспертом или экспертной организацией по поручению Контрольного органа.</w:t>
      </w:r>
      <w:r w:rsidRPr="00076485">
        <w:rPr>
          <w:rFonts w:ascii="Times New Roman" w:hAnsi="Times New Roman" w:cs="Times New Roman"/>
          <w:sz w:val="24"/>
          <w:szCs w:val="24"/>
          <w:lang w:eastAsia="ru-RU"/>
        </w:rPr>
        <w:b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w:t>
      </w:r>
      <w:r w:rsidRPr="00076485">
        <w:rPr>
          <w:rFonts w:ascii="Times New Roman" w:hAnsi="Times New Roman" w:cs="Times New Roman"/>
          <w:sz w:val="24"/>
          <w:szCs w:val="24"/>
          <w:lang w:eastAsia="ru-RU"/>
        </w:rPr>
        <w:lastRenderedPageBreak/>
        <w:t>мероприятия, так и по месту осуществления деятельности эксперта или экспертной организации.</w:t>
      </w:r>
      <w:r w:rsidRPr="00076485">
        <w:rPr>
          <w:rFonts w:ascii="Times New Roman" w:hAnsi="Times New Roman" w:cs="Times New Roman"/>
          <w:sz w:val="24"/>
          <w:szCs w:val="24"/>
          <w:lang w:eastAsia="ru-RU"/>
        </w:rPr>
        <w:b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r w:rsidRPr="00076485">
        <w:rPr>
          <w:rFonts w:ascii="Times New Roman" w:hAnsi="Times New Roman" w:cs="Times New Roman"/>
          <w:sz w:val="24"/>
          <w:szCs w:val="24"/>
          <w:lang w:eastAsia="ru-RU"/>
        </w:rPr>
        <w:br/>
        <w:t>Результаты экспертизы оформляются экспертным заключением по форме, утвержденной Контрольным органом.</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4.5.8. Оформление акта производится по месту нахождения Контрольного органа в день окончания проведения документарной проверки.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4.5.10. Внеплановая документарная проверка проводится без согласования с органами прокуратуры.</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4.6. Выездная проверка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4.6.2. Выездная проверка проводится в случае, если не представляется возможным:</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r w:rsidRPr="00076485">
        <w:rPr>
          <w:rFonts w:ascii="Times New Roman" w:hAnsi="Times New Roman" w:cs="Times New Roman"/>
          <w:sz w:val="24"/>
          <w:szCs w:val="24"/>
          <w:lang w:eastAsia="ru-RU"/>
        </w:rPr>
        <w:b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r w:rsidRPr="00076485">
        <w:rPr>
          <w:rFonts w:ascii="Times New Roman" w:hAnsi="Times New Roman" w:cs="Times New Roman"/>
          <w:sz w:val="24"/>
          <w:szCs w:val="24"/>
          <w:lang w:eastAsia="ru-RU"/>
        </w:rPr>
        <w:b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r w:rsidRPr="00076485">
        <w:rPr>
          <w:rFonts w:ascii="Times New Roman" w:hAnsi="Times New Roman" w:cs="Times New Roman"/>
          <w:sz w:val="24"/>
          <w:szCs w:val="24"/>
          <w:lang w:eastAsia="ru-RU"/>
        </w:rPr>
        <w:b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4.6.6. Срок проведения выездной проверки составляет не более десяти рабочих дней.</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4.6.7. Перечень допустимых контрольных действий в ходе выездной проверки: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 осмотр;</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2) опрос;</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3) истребование документов;</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 получение письменных объяснений;</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5) экспертиза.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По результатам осмотра составляется протокол осмотра.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lastRenderedPageBreak/>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r w:rsidRPr="00076485">
        <w:rPr>
          <w:rFonts w:ascii="Times New Roman" w:hAnsi="Times New Roman" w:cs="Times New Roman"/>
          <w:sz w:val="24"/>
          <w:szCs w:val="24"/>
          <w:lang w:eastAsia="ru-RU"/>
        </w:rPr>
        <w:b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4.6.12. По окончании проведения выездной проверки инспектор составляет акт выездной проверки.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Информация о проведении фотосъемки, аудио- и видеозаписи отражается в акте проверки.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 временной нетрудоспособности;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2) необходимости явки по вызову (извещениям, повесткам) судов, правоохранительных органов, военных комиссариатов;</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 нахождения в служебной командировке.</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 xml:space="preserve">При поступлении информации проведение контрольных мероприятий переносится Контрольным органом на срок, необходимый для устранения обстоятельств, </w:t>
      </w:r>
      <w:r w:rsidRPr="00076485">
        <w:rPr>
          <w:rFonts w:ascii="Times New Roman" w:hAnsi="Times New Roman" w:cs="Times New Roman"/>
          <w:sz w:val="24"/>
          <w:szCs w:val="24"/>
          <w:lang w:eastAsia="ru-RU"/>
        </w:rPr>
        <w:lastRenderedPageBreak/>
        <w:t>послуживших поводом для данного обращения индивидуального предпринимателя, гражданина.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4.7. Инспекционный визит</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076485">
        <w:rPr>
          <w:rFonts w:ascii="Times New Roman" w:hAnsi="Times New Roman" w:cs="Times New Roman"/>
          <w:sz w:val="24"/>
          <w:szCs w:val="24"/>
          <w:lang w:eastAsia="ru-RU"/>
        </w:rPr>
        <w:br/>
        <w:t>Инспекционный визит проводится без предварительного уведомления контролируемого лица и собственника производственного объекта.</w:t>
      </w:r>
      <w:r w:rsidRPr="00076485">
        <w:rPr>
          <w:rFonts w:ascii="Times New Roman" w:hAnsi="Times New Roman" w:cs="Times New Roman"/>
          <w:sz w:val="24"/>
          <w:szCs w:val="24"/>
          <w:lang w:eastAsia="ru-RU"/>
        </w:rPr>
        <w:br/>
        <w:t>Контролируемые лица или их представители обязаны обеспечить беспрепятственный доступ инспектора в здания, сооружения, помещения.</w:t>
      </w:r>
      <w:r w:rsidRPr="00076485">
        <w:rPr>
          <w:rFonts w:ascii="Times New Roman" w:hAnsi="Times New Roman" w:cs="Times New Roman"/>
          <w:sz w:val="24"/>
          <w:szCs w:val="24"/>
          <w:lang w:eastAsia="ru-RU"/>
        </w:rPr>
        <w:b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r w:rsidRPr="00076485">
        <w:rPr>
          <w:rFonts w:ascii="Times New Roman" w:hAnsi="Times New Roman" w:cs="Times New Roman"/>
          <w:sz w:val="24"/>
          <w:szCs w:val="24"/>
          <w:lang w:eastAsia="ru-RU"/>
        </w:rPr>
        <w:br/>
        <w:t>4.7.2. Перечень допустимых контрольных действий в ходе инспекционного визита: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а) осмотр;</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б) опрос;</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в) получение письменных объяснений;</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Pr="00076485">
        <w:rPr>
          <w:rFonts w:ascii="Times New Roman" w:hAnsi="Times New Roman" w:cs="Times New Roman"/>
          <w:sz w:val="24"/>
          <w:szCs w:val="24"/>
          <w:lang w:eastAsia="ru-RU"/>
        </w:rPr>
        <w:b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4.8. Наблюдение за соблюдением обязательных требований (мониторинг безопасности)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r w:rsidRPr="00076485">
        <w:rPr>
          <w:rFonts w:ascii="Times New Roman" w:hAnsi="Times New Roman" w:cs="Times New Roman"/>
          <w:sz w:val="24"/>
          <w:szCs w:val="24"/>
          <w:lang w:eastAsia="ru-RU"/>
        </w:rPr>
        <w:br/>
        <w:t>1) решение о проведении внепланового контрольного (надзорного) мероприятия в соответствии со статьей 60 Федерального закона № 248-ФЗ;</w:t>
      </w:r>
      <w:r w:rsidRPr="00076485">
        <w:rPr>
          <w:rFonts w:ascii="Times New Roman" w:hAnsi="Times New Roman" w:cs="Times New Roman"/>
          <w:sz w:val="24"/>
          <w:szCs w:val="24"/>
          <w:lang w:eastAsia="ru-RU"/>
        </w:rPr>
        <w:br/>
        <w:t>2) решение об объявлении предостережения;</w:t>
      </w:r>
      <w:r w:rsidRPr="00076485">
        <w:rPr>
          <w:rFonts w:ascii="Times New Roman" w:hAnsi="Times New Roman" w:cs="Times New Roman"/>
          <w:sz w:val="24"/>
          <w:szCs w:val="24"/>
          <w:lang w:eastAsia="ru-RU"/>
        </w:rPr>
        <w:b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r w:rsidRPr="00076485">
        <w:rPr>
          <w:rFonts w:ascii="Times New Roman" w:hAnsi="Times New Roman" w:cs="Times New Roman"/>
          <w:sz w:val="24"/>
          <w:szCs w:val="24"/>
          <w:lang w:eastAsia="ru-RU"/>
        </w:rPr>
        <w:br/>
      </w:r>
      <w:r w:rsidRPr="00076485">
        <w:rPr>
          <w:rFonts w:ascii="Times New Roman" w:hAnsi="Times New Roman" w:cs="Times New Roman"/>
          <w:sz w:val="24"/>
          <w:szCs w:val="24"/>
          <w:lang w:eastAsia="ru-RU"/>
        </w:rPr>
        <w:lastRenderedPageBreak/>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4.9. Выездное обследование</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4.9.1. Выездное обследование проводится в целях оценки соблюдения контролируемыми лицами обязательных требований.</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sidRPr="00076485">
        <w:rPr>
          <w:rFonts w:ascii="Times New Roman" w:hAnsi="Times New Roman" w:cs="Times New Roman"/>
          <w:sz w:val="24"/>
          <w:szCs w:val="24"/>
          <w:lang w:eastAsia="ru-RU"/>
        </w:rPr>
        <w:br/>
        <w:t>4.9.3. Выездное обследование проводится без информирования контролируемого лица.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r w:rsidRPr="00076485">
        <w:rPr>
          <w:rFonts w:ascii="Times New Roman" w:hAnsi="Times New Roman" w:cs="Times New Roman"/>
          <w:sz w:val="24"/>
          <w:szCs w:val="24"/>
          <w:lang w:eastAsia="ru-RU"/>
        </w:rPr>
        <w:b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5. Досудебное обжалование</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 решений о проведении контрольных мероприятий;</w:t>
      </w:r>
      <w:r w:rsidRPr="00076485">
        <w:rPr>
          <w:rFonts w:ascii="Times New Roman" w:hAnsi="Times New Roman" w:cs="Times New Roman"/>
          <w:sz w:val="24"/>
          <w:szCs w:val="24"/>
          <w:lang w:eastAsia="ru-RU"/>
        </w:rPr>
        <w:br/>
        <w:t>2) актов контрольных мероприятий, предписаний об устранении выявленных нарушений;</w:t>
      </w:r>
      <w:r w:rsidRPr="00076485">
        <w:rPr>
          <w:rFonts w:ascii="Times New Roman" w:hAnsi="Times New Roman" w:cs="Times New Roman"/>
          <w:sz w:val="24"/>
          <w:szCs w:val="24"/>
          <w:lang w:eastAsia="ru-RU"/>
        </w:rPr>
        <w:br/>
        <w:t>3) действий (бездействия) должностных лиц в рамках контрольных мероприятий.</w:t>
      </w:r>
      <w:r w:rsidRPr="00076485">
        <w:rPr>
          <w:rFonts w:ascii="Times New Roman" w:hAnsi="Times New Roman" w:cs="Times New Roman"/>
          <w:sz w:val="24"/>
          <w:szCs w:val="24"/>
          <w:lang w:eastAsia="ru-RU"/>
        </w:rPr>
        <w:b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Pr="00076485">
        <w:rPr>
          <w:rFonts w:ascii="Times New Roman" w:hAnsi="Times New Roman" w:cs="Times New Roman"/>
          <w:sz w:val="24"/>
          <w:szCs w:val="24"/>
          <w:lang w:eastAsia="ru-RU"/>
        </w:rPr>
        <w:b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Материалы, прикладываемые к жалобе, в том числе фото- и видеоматериалы, представляются контролируемым лицом в электронном виде.</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5.7. Жалоба может содержать ходатайство о приостановлении исполнения обжалуемого решения Контрольного органа.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lastRenderedPageBreak/>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 о приостановлении исполнения обжалуемого решения Контрольного органа;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2) об отказе в приостановлении исполнения обжалуемого решения Контрольного органа.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5.9. Жалоба должна содержать:</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5) требования контролируемого лица, подавшего жалобу;</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sidRPr="00076485">
        <w:rPr>
          <w:rFonts w:ascii="Times New Roman" w:hAnsi="Times New Roman" w:cs="Times New Roman"/>
          <w:sz w:val="24"/>
          <w:szCs w:val="24"/>
          <w:lang w:eastAsia="ru-RU"/>
        </w:rPr>
        <w:b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5.12. Контрольный орган принимает решение об отказе в рассмотрении жалобы в течение пяти рабочих дней со дня получения жалобы, если: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r w:rsidRPr="00076485">
        <w:rPr>
          <w:rFonts w:ascii="Times New Roman" w:hAnsi="Times New Roman" w:cs="Times New Roman"/>
          <w:sz w:val="24"/>
          <w:szCs w:val="24"/>
          <w:lang w:eastAsia="ru-RU"/>
        </w:rPr>
        <w:br/>
        <w:t>2) в удовлетворении ходатайства о восстановлении пропущенного срока на подачу жалобы отказано;</w:t>
      </w:r>
      <w:r w:rsidRPr="00076485">
        <w:rPr>
          <w:rFonts w:ascii="Times New Roman" w:hAnsi="Times New Roman" w:cs="Times New Roman"/>
          <w:sz w:val="24"/>
          <w:szCs w:val="24"/>
          <w:lang w:eastAsia="ru-RU"/>
        </w:rPr>
        <w:br/>
        <w:t>3) до принятия решения по жалобе от контролируемого лица, ее подавшего, поступило заявление об отзыве жалобы;</w:t>
      </w:r>
      <w:r w:rsidRPr="00076485">
        <w:rPr>
          <w:rFonts w:ascii="Times New Roman" w:hAnsi="Times New Roman" w:cs="Times New Roman"/>
          <w:sz w:val="24"/>
          <w:szCs w:val="24"/>
          <w:lang w:eastAsia="ru-RU"/>
        </w:rPr>
        <w:br/>
        <w:t>4) имеется решение суда по вопросам, поставленным в жалобе;</w:t>
      </w:r>
      <w:r w:rsidRPr="00076485">
        <w:rPr>
          <w:rFonts w:ascii="Times New Roman" w:hAnsi="Times New Roman" w:cs="Times New Roman"/>
          <w:sz w:val="24"/>
          <w:szCs w:val="24"/>
          <w:lang w:eastAsia="ru-RU"/>
        </w:rPr>
        <w:br/>
        <w:t>5) ранее в Контрольный орган была подана другая жалоба от того же контролируемого лица по тем же основаниям;</w:t>
      </w:r>
      <w:r w:rsidRPr="00076485">
        <w:rPr>
          <w:rFonts w:ascii="Times New Roman" w:hAnsi="Times New Roman" w:cs="Times New Roman"/>
          <w:sz w:val="24"/>
          <w:szCs w:val="24"/>
          <w:lang w:eastAsia="ru-RU"/>
        </w:rPr>
        <w:b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r w:rsidRPr="00076485">
        <w:rPr>
          <w:rFonts w:ascii="Times New Roman" w:hAnsi="Times New Roman" w:cs="Times New Roman"/>
          <w:sz w:val="24"/>
          <w:szCs w:val="24"/>
          <w:lang w:eastAsia="ru-RU"/>
        </w:rPr>
        <w:b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r w:rsidRPr="00076485">
        <w:rPr>
          <w:rFonts w:ascii="Times New Roman" w:hAnsi="Times New Roman" w:cs="Times New Roman"/>
          <w:sz w:val="24"/>
          <w:szCs w:val="24"/>
          <w:lang w:eastAsia="ru-RU"/>
        </w:rPr>
        <w:br/>
        <w:t>8) жалоба подана в ненадлежащий орган;</w:t>
      </w:r>
      <w:r w:rsidRPr="00076485">
        <w:rPr>
          <w:rFonts w:ascii="Times New Roman" w:hAnsi="Times New Roman" w:cs="Times New Roman"/>
          <w:sz w:val="24"/>
          <w:szCs w:val="24"/>
          <w:lang w:eastAsia="ru-RU"/>
        </w:rPr>
        <w:br/>
        <w:t xml:space="preserve">9) законодательством Российской Федерации предусмотрен только судебный порядок </w:t>
      </w:r>
      <w:r w:rsidRPr="00076485">
        <w:rPr>
          <w:rFonts w:ascii="Times New Roman" w:hAnsi="Times New Roman" w:cs="Times New Roman"/>
          <w:sz w:val="24"/>
          <w:szCs w:val="24"/>
          <w:lang w:eastAsia="ru-RU"/>
        </w:rPr>
        <w:lastRenderedPageBreak/>
        <w:t>обжалования решений Контрольного органа.</w:t>
      </w:r>
      <w:r w:rsidRPr="00076485">
        <w:rPr>
          <w:rFonts w:ascii="Times New Roman" w:hAnsi="Times New Roman" w:cs="Times New Roman"/>
          <w:sz w:val="24"/>
          <w:szCs w:val="24"/>
          <w:lang w:eastAsia="ru-RU"/>
        </w:rPr>
        <w:b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5.16. Указанный срок может быть продлен на двадцать рабочих дней, в следующих исключительных случаях:</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2) отсутствие должностного лица действия (бездействия) которого обжалуются, по уважительной причине (болезнь, отпуск, командировка).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r w:rsidRPr="00076485">
        <w:rPr>
          <w:rFonts w:ascii="Times New Roman" w:hAnsi="Times New Roman" w:cs="Times New Roman"/>
          <w:sz w:val="24"/>
          <w:szCs w:val="24"/>
          <w:lang w:eastAsia="ru-RU"/>
        </w:rPr>
        <w:b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5.20. По итогам рассмотрения жалобы руководитель (заместитель руководителя) Контрольного органа принимает одно из следующих решений:</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 оставляет жалобу без удовлетворения;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2) отменяет решение Контрольного органа полностью или частично;</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3) отменяет решение Контрольного органа полностью и принимает новое решение;</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6. Ключевые показатели вида контроля и их целевые значения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для муниципального контроля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Ключевые показатели муниципального контроля и их целевые значения, индикативные показатели установлены приложением 4 к настоящему Положению.</w:t>
      </w: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right"/>
        <w:rPr>
          <w:rFonts w:ascii="Times New Roman" w:hAnsi="Times New Roman" w:cs="Times New Roman"/>
          <w:sz w:val="24"/>
          <w:szCs w:val="24"/>
          <w:lang w:eastAsia="ru-RU"/>
        </w:rPr>
      </w:pPr>
      <w:r w:rsidRPr="00076485">
        <w:rPr>
          <w:rFonts w:ascii="Times New Roman" w:hAnsi="Times New Roman" w:cs="Times New Roman"/>
          <w:sz w:val="24"/>
          <w:szCs w:val="24"/>
          <w:lang w:eastAsia="ru-RU"/>
        </w:rPr>
        <w:t>Приложение 1</w:t>
      </w:r>
    </w:p>
    <w:p w:rsidR="00076485" w:rsidRPr="00076485" w:rsidRDefault="00076485" w:rsidP="00076485">
      <w:pPr>
        <w:spacing w:after="0" w:line="240" w:lineRule="auto"/>
        <w:jc w:val="right"/>
        <w:rPr>
          <w:rFonts w:ascii="Times New Roman" w:hAnsi="Times New Roman" w:cs="Times New Roman"/>
          <w:sz w:val="24"/>
          <w:szCs w:val="24"/>
          <w:lang w:eastAsia="ru-RU"/>
        </w:rPr>
      </w:pPr>
      <w:r w:rsidRPr="00076485">
        <w:rPr>
          <w:rFonts w:ascii="Times New Roman" w:hAnsi="Times New Roman" w:cs="Times New Roman"/>
          <w:sz w:val="24"/>
          <w:szCs w:val="24"/>
          <w:lang w:eastAsia="ru-RU"/>
        </w:rPr>
        <w:t>к Положению о муниципальном</w:t>
      </w:r>
    </w:p>
    <w:p w:rsidR="00076485" w:rsidRPr="00076485" w:rsidRDefault="00076485" w:rsidP="00076485">
      <w:pPr>
        <w:spacing w:after="0" w:line="240" w:lineRule="auto"/>
        <w:jc w:val="right"/>
        <w:rPr>
          <w:rFonts w:ascii="Times New Roman" w:hAnsi="Times New Roman" w:cs="Times New Roman"/>
          <w:sz w:val="24"/>
          <w:szCs w:val="24"/>
          <w:lang w:eastAsia="ru-RU"/>
        </w:rPr>
      </w:pPr>
      <w:r w:rsidRPr="00076485">
        <w:rPr>
          <w:rFonts w:ascii="Times New Roman" w:hAnsi="Times New Roman" w:cs="Times New Roman"/>
          <w:sz w:val="24"/>
          <w:szCs w:val="24"/>
          <w:lang w:eastAsia="ru-RU"/>
        </w:rPr>
        <w:t>жилищном контроле на территории Барунского</w:t>
      </w:r>
    </w:p>
    <w:p w:rsidR="00076485" w:rsidRPr="00076485" w:rsidRDefault="00076485" w:rsidP="00076485">
      <w:pPr>
        <w:spacing w:after="0" w:line="240" w:lineRule="auto"/>
        <w:jc w:val="right"/>
        <w:rPr>
          <w:rFonts w:ascii="Times New Roman" w:hAnsi="Times New Roman" w:cs="Times New Roman"/>
          <w:sz w:val="24"/>
          <w:szCs w:val="24"/>
          <w:lang w:eastAsia="ru-RU"/>
        </w:rPr>
      </w:pPr>
      <w:r w:rsidRPr="00076485">
        <w:rPr>
          <w:rFonts w:ascii="Times New Roman" w:hAnsi="Times New Roman" w:cs="Times New Roman"/>
          <w:sz w:val="24"/>
          <w:szCs w:val="24"/>
          <w:lang w:eastAsia="ru-RU"/>
        </w:rPr>
        <w:t>сельского муниципального образования Республики Калмыкия</w:t>
      </w: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Перечень должностных лиц Барунского сельского муниципального образования Республики Калмыкия, уполномоченных на осуществление муниципального земельного контроля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 Глава (ахлачи) Барунского СМО РК</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2. Ведущий специалист Барунского СМО РК</w:t>
      </w: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right"/>
        <w:rPr>
          <w:rFonts w:ascii="Times New Roman" w:hAnsi="Times New Roman" w:cs="Times New Roman"/>
          <w:sz w:val="24"/>
          <w:szCs w:val="24"/>
          <w:lang w:eastAsia="ru-RU"/>
        </w:rPr>
      </w:pPr>
      <w:r w:rsidRPr="00076485">
        <w:rPr>
          <w:rFonts w:ascii="Times New Roman" w:hAnsi="Times New Roman" w:cs="Times New Roman"/>
          <w:sz w:val="24"/>
          <w:szCs w:val="24"/>
          <w:lang w:eastAsia="ru-RU"/>
        </w:rPr>
        <w:t>Приложение 2</w:t>
      </w:r>
    </w:p>
    <w:p w:rsidR="00076485" w:rsidRPr="00076485" w:rsidRDefault="00076485" w:rsidP="00076485">
      <w:pPr>
        <w:spacing w:after="0" w:line="240" w:lineRule="auto"/>
        <w:jc w:val="right"/>
        <w:rPr>
          <w:rFonts w:ascii="Times New Roman" w:hAnsi="Times New Roman" w:cs="Times New Roman"/>
          <w:sz w:val="24"/>
          <w:szCs w:val="24"/>
          <w:lang w:eastAsia="ru-RU"/>
        </w:rPr>
      </w:pPr>
      <w:r w:rsidRPr="00076485">
        <w:rPr>
          <w:rFonts w:ascii="Times New Roman" w:hAnsi="Times New Roman" w:cs="Times New Roman"/>
          <w:sz w:val="24"/>
          <w:szCs w:val="24"/>
          <w:lang w:eastAsia="ru-RU"/>
        </w:rPr>
        <w:t>к Положению о муниципальном</w:t>
      </w:r>
    </w:p>
    <w:p w:rsidR="00076485" w:rsidRPr="00076485" w:rsidRDefault="00076485" w:rsidP="00076485">
      <w:pPr>
        <w:spacing w:after="0" w:line="240" w:lineRule="auto"/>
        <w:jc w:val="right"/>
        <w:rPr>
          <w:rFonts w:ascii="Times New Roman" w:hAnsi="Times New Roman" w:cs="Times New Roman"/>
          <w:sz w:val="24"/>
          <w:szCs w:val="24"/>
          <w:lang w:eastAsia="ru-RU"/>
        </w:rPr>
      </w:pPr>
      <w:r w:rsidRPr="00076485">
        <w:rPr>
          <w:rFonts w:ascii="Times New Roman" w:hAnsi="Times New Roman" w:cs="Times New Roman"/>
          <w:sz w:val="24"/>
          <w:szCs w:val="24"/>
          <w:lang w:eastAsia="ru-RU"/>
        </w:rPr>
        <w:t>жилищном контроле на территории Барунского сельского</w:t>
      </w:r>
    </w:p>
    <w:p w:rsidR="00076485" w:rsidRPr="00076485" w:rsidRDefault="00076485" w:rsidP="00076485">
      <w:pPr>
        <w:spacing w:after="0" w:line="240" w:lineRule="auto"/>
        <w:jc w:val="right"/>
        <w:rPr>
          <w:rFonts w:ascii="Times New Roman" w:hAnsi="Times New Roman" w:cs="Times New Roman"/>
          <w:sz w:val="24"/>
          <w:szCs w:val="24"/>
          <w:lang w:eastAsia="ru-RU"/>
        </w:rPr>
      </w:pPr>
      <w:r w:rsidRPr="00076485">
        <w:rPr>
          <w:rFonts w:ascii="Times New Roman" w:hAnsi="Times New Roman" w:cs="Times New Roman"/>
          <w:sz w:val="24"/>
          <w:szCs w:val="24"/>
          <w:lang w:eastAsia="ru-RU"/>
        </w:rPr>
        <w:t>муниципального образования Республики Калмыкия</w:t>
      </w: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center"/>
        <w:rPr>
          <w:rFonts w:ascii="Times New Roman" w:hAnsi="Times New Roman" w:cs="Times New Roman"/>
          <w:sz w:val="24"/>
          <w:szCs w:val="24"/>
          <w:lang w:eastAsia="ru-RU"/>
        </w:rPr>
      </w:pPr>
      <w:r w:rsidRPr="00076485">
        <w:rPr>
          <w:rFonts w:ascii="Times New Roman" w:hAnsi="Times New Roman" w:cs="Times New Roman"/>
          <w:sz w:val="24"/>
          <w:szCs w:val="24"/>
          <w:lang w:eastAsia="ru-RU"/>
        </w:rPr>
        <w:t>Критерии отнесения объектов контроля к категориям риска</w:t>
      </w:r>
    </w:p>
    <w:p w:rsidR="00076485" w:rsidRPr="00076485" w:rsidRDefault="00076485" w:rsidP="00076485">
      <w:pPr>
        <w:spacing w:after="0" w:line="240" w:lineRule="auto"/>
        <w:jc w:val="center"/>
        <w:rPr>
          <w:rFonts w:ascii="Times New Roman" w:hAnsi="Times New Roman" w:cs="Times New Roman"/>
          <w:sz w:val="24"/>
          <w:szCs w:val="24"/>
          <w:lang w:eastAsia="ru-RU"/>
        </w:rPr>
      </w:pPr>
      <w:r w:rsidRPr="00076485">
        <w:rPr>
          <w:rFonts w:ascii="Times New Roman" w:hAnsi="Times New Roman" w:cs="Times New Roman"/>
          <w:sz w:val="24"/>
          <w:szCs w:val="24"/>
          <w:lang w:eastAsia="ru-RU"/>
        </w:rPr>
        <w:t>в рамках осуществления муниципального контроля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 Отнесение объектов контроля к определенной категории риска осуществляется в зависимости от значения показателя риска: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при значении показателя риска более 6 объект контроля относится к категории высокого риска;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при значении показателя риска от 4 до 6 включительно - к категории среднего риска;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при значении показателя риска от 2 до 3 включительно - к категории умеренного риска;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при значении показателя риска от 0 до 1 включительно - к категории низкого риска.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2. Показатель риска рассчитывается по следующей формуле:</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К = 2 x V1 + V2 + 2 x V3, где:</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К - показатель риска;</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w:t>
      </w:r>
      <w:r w:rsidRPr="00076485">
        <w:rPr>
          <w:rFonts w:ascii="Times New Roman" w:hAnsi="Times New Roman" w:cs="Times New Roman"/>
          <w:sz w:val="24"/>
          <w:szCs w:val="24"/>
          <w:lang w:eastAsia="ru-RU"/>
        </w:rPr>
        <w:lastRenderedPageBreak/>
        <w:t>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right"/>
        <w:rPr>
          <w:rFonts w:ascii="Times New Roman" w:hAnsi="Times New Roman" w:cs="Times New Roman"/>
          <w:sz w:val="24"/>
          <w:szCs w:val="24"/>
          <w:lang w:eastAsia="ru-RU"/>
        </w:rPr>
      </w:pPr>
      <w:r w:rsidRPr="00076485">
        <w:rPr>
          <w:rFonts w:ascii="Times New Roman" w:hAnsi="Times New Roman" w:cs="Times New Roman"/>
          <w:sz w:val="24"/>
          <w:szCs w:val="24"/>
          <w:lang w:eastAsia="ru-RU"/>
        </w:rPr>
        <w:t>Приложение 3</w:t>
      </w:r>
    </w:p>
    <w:p w:rsidR="00076485" w:rsidRPr="00076485" w:rsidRDefault="00076485" w:rsidP="00076485">
      <w:pPr>
        <w:spacing w:after="0" w:line="240" w:lineRule="auto"/>
        <w:jc w:val="right"/>
        <w:rPr>
          <w:rFonts w:ascii="Times New Roman" w:hAnsi="Times New Roman" w:cs="Times New Roman"/>
          <w:sz w:val="24"/>
          <w:szCs w:val="24"/>
          <w:lang w:eastAsia="ru-RU"/>
        </w:rPr>
      </w:pPr>
      <w:r w:rsidRPr="00076485">
        <w:rPr>
          <w:rFonts w:ascii="Times New Roman" w:hAnsi="Times New Roman" w:cs="Times New Roman"/>
          <w:sz w:val="24"/>
          <w:szCs w:val="24"/>
          <w:lang w:eastAsia="ru-RU"/>
        </w:rPr>
        <w:t>к Положению о муниципальном</w:t>
      </w:r>
    </w:p>
    <w:p w:rsidR="00076485" w:rsidRPr="00076485" w:rsidRDefault="00076485" w:rsidP="00076485">
      <w:pPr>
        <w:spacing w:after="0" w:line="240" w:lineRule="auto"/>
        <w:jc w:val="right"/>
        <w:rPr>
          <w:rFonts w:ascii="Times New Roman" w:hAnsi="Times New Roman" w:cs="Times New Roman"/>
          <w:sz w:val="24"/>
          <w:szCs w:val="24"/>
          <w:lang w:eastAsia="ru-RU"/>
        </w:rPr>
      </w:pPr>
      <w:r w:rsidRPr="00076485">
        <w:rPr>
          <w:rFonts w:ascii="Times New Roman" w:hAnsi="Times New Roman" w:cs="Times New Roman"/>
          <w:sz w:val="24"/>
          <w:szCs w:val="24"/>
          <w:lang w:eastAsia="ru-RU"/>
        </w:rPr>
        <w:t>жилищном контроле на территории Барунского сельского</w:t>
      </w:r>
    </w:p>
    <w:p w:rsidR="00076485" w:rsidRPr="00076485" w:rsidRDefault="00076485" w:rsidP="00076485">
      <w:pPr>
        <w:spacing w:after="0" w:line="240" w:lineRule="auto"/>
        <w:jc w:val="right"/>
        <w:rPr>
          <w:rFonts w:ascii="Times New Roman" w:hAnsi="Times New Roman" w:cs="Times New Roman"/>
          <w:sz w:val="24"/>
          <w:szCs w:val="24"/>
          <w:lang w:eastAsia="ru-RU"/>
        </w:rPr>
      </w:pPr>
      <w:r w:rsidRPr="00076485">
        <w:rPr>
          <w:rFonts w:ascii="Times New Roman" w:hAnsi="Times New Roman" w:cs="Times New Roman"/>
          <w:sz w:val="24"/>
          <w:szCs w:val="24"/>
          <w:lang w:eastAsia="ru-RU"/>
        </w:rPr>
        <w:t>муниципального образования Республики Калмыкия</w:t>
      </w: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center"/>
        <w:rPr>
          <w:rFonts w:ascii="Times New Roman" w:hAnsi="Times New Roman" w:cs="Times New Roman"/>
          <w:sz w:val="24"/>
          <w:szCs w:val="24"/>
          <w:lang w:eastAsia="ru-RU"/>
        </w:rPr>
      </w:pPr>
      <w:r w:rsidRPr="00076485">
        <w:rPr>
          <w:rFonts w:ascii="Times New Roman" w:hAnsi="Times New Roman" w:cs="Times New Roman"/>
          <w:sz w:val="24"/>
          <w:szCs w:val="24"/>
          <w:lang w:eastAsia="ru-RU"/>
        </w:rPr>
        <w:t>Индикаторы риска нарушения обязательных требований,</w:t>
      </w:r>
    </w:p>
    <w:p w:rsidR="00076485" w:rsidRPr="00076485" w:rsidRDefault="00076485" w:rsidP="00076485">
      <w:pPr>
        <w:spacing w:after="0" w:line="240" w:lineRule="auto"/>
        <w:jc w:val="center"/>
        <w:rPr>
          <w:rFonts w:ascii="Times New Roman" w:hAnsi="Times New Roman" w:cs="Times New Roman"/>
          <w:sz w:val="24"/>
          <w:szCs w:val="24"/>
          <w:lang w:eastAsia="ru-RU"/>
        </w:rPr>
      </w:pPr>
      <w:r w:rsidRPr="00076485">
        <w:rPr>
          <w:rFonts w:ascii="Times New Roman" w:hAnsi="Times New Roman" w:cs="Times New Roman"/>
          <w:sz w:val="24"/>
          <w:szCs w:val="24"/>
          <w:lang w:eastAsia="ru-RU"/>
        </w:rPr>
        <w:t>используемые в качестве основания для проведения контрольных мероприятий при осуществлении муниципального контроля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а)порядку осуществления перевода жилого помещения в нежилое помещение и нежилого помещения в жилое в многоквартирном доме;</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б)порядку осуществления перепланировки и (или) переустройства помещений в многоквартирном доме;</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в)к предоставлению коммунальных услуг собственникам и пользователям помещений в многоквартирных домах и жилых домов;</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г)к обеспечению доступности для инвалидов помещений в многоквартирных домах;</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д)к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е)к обеспечению безопасности при использовании и содержании внутридомового и внутриквартирного газового оборудования.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 xml:space="preserve">2.Поступление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w:t>
      </w:r>
      <w:r w:rsidRPr="00076485">
        <w:rPr>
          <w:rFonts w:ascii="Times New Roman" w:hAnsi="Times New Roman" w:cs="Times New Roman"/>
          <w:sz w:val="24"/>
          <w:szCs w:val="24"/>
          <w:lang w:eastAsia="ru-RU"/>
        </w:rPr>
        <w:lastRenderedPageBreak/>
        <w:t>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sectPr w:rsidR="00076485" w:rsidRPr="00076485" w:rsidSect="00442D47">
          <w:headerReference w:type="default" r:id="rId6"/>
          <w:pgSz w:w="11906" w:h="16838"/>
          <w:pgMar w:top="1134" w:right="850" w:bottom="1134" w:left="1701" w:header="708" w:footer="708" w:gutter="0"/>
          <w:cols w:space="708"/>
          <w:docGrid w:linePitch="360"/>
        </w:sectPr>
      </w:pPr>
    </w:p>
    <w:p w:rsidR="00076485" w:rsidRPr="00076485" w:rsidRDefault="00076485" w:rsidP="00076485">
      <w:pPr>
        <w:spacing w:after="0" w:line="240" w:lineRule="auto"/>
        <w:jc w:val="right"/>
        <w:rPr>
          <w:rFonts w:ascii="Times New Roman" w:hAnsi="Times New Roman" w:cs="Times New Roman"/>
          <w:sz w:val="24"/>
          <w:szCs w:val="24"/>
          <w:lang w:eastAsia="ru-RU"/>
        </w:rPr>
      </w:pPr>
      <w:r w:rsidRPr="00076485">
        <w:rPr>
          <w:rFonts w:ascii="Times New Roman" w:hAnsi="Times New Roman" w:cs="Times New Roman"/>
          <w:sz w:val="24"/>
          <w:szCs w:val="24"/>
          <w:lang w:eastAsia="ru-RU"/>
        </w:rPr>
        <w:lastRenderedPageBreak/>
        <w:t>Приложение 4</w:t>
      </w:r>
    </w:p>
    <w:p w:rsidR="00076485" w:rsidRPr="00076485" w:rsidRDefault="00076485" w:rsidP="00076485">
      <w:pPr>
        <w:spacing w:after="0" w:line="240" w:lineRule="auto"/>
        <w:jc w:val="right"/>
        <w:rPr>
          <w:rFonts w:ascii="Times New Roman" w:hAnsi="Times New Roman" w:cs="Times New Roman"/>
          <w:sz w:val="24"/>
          <w:szCs w:val="24"/>
          <w:lang w:eastAsia="ru-RU"/>
        </w:rPr>
      </w:pPr>
      <w:r w:rsidRPr="00076485">
        <w:rPr>
          <w:rFonts w:ascii="Times New Roman" w:hAnsi="Times New Roman" w:cs="Times New Roman"/>
          <w:sz w:val="24"/>
          <w:szCs w:val="24"/>
          <w:lang w:eastAsia="ru-RU"/>
        </w:rPr>
        <w:t xml:space="preserve">к Положению о муниципальном </w:t>
      </w:r>
    </w:p>
    <w:p w:rsidR="00076485" w:rsidRPr="00076485" w:rsidRDefault="00076485" w:rsidP="00076485">
      <w:pPr>
        <w:spacing w:after="0" w:line="240" w:lineRule="auto"/>
        <w:jc w:val="right"/>
        <w:rPr>
          <w:rFonts w:ascii="Times New Roman" w:hAnsi="Times New Roman" w:cs="Times New Roman"/>
          <w:sz w:val="24"/>
          <w:szCs w:val="24"/>
          <w:lang w:eastAsia="ru-RU"/>
        </w:rPr>
      </w:pPr>
      <w:r w:rsidRPr="00076485">
        <w:rPr>
          <w:rFonts w:ascii="Times New Roman" w:hAnsi="Times New Roman" w:cs="Times New Roman"/>
          <w:sz w:val="24"/>
          <w:szCs w:val="24"/>
          <w:lang w:eastAsia="ru-RU"/>
        </w:rPr>
        <w:t xml:space="preserve">жилищном контроле на территории  </w:t>
      </w:r>
    </w:p>
    <w:p w:rsidR="00076485" w:rsidRPr="00076485" w:rsidRDefault="00076485" w:rsidP="00076485">
      <w:pPr>
        <w:spacing w:after="0" w:line="240" w:lineRule="auto"/>
        <w:jc w:val="right"/>
        <w:rPr>
          <w:rFonts w:ascii="Times New Roman" w:hAnsi="Times New Roman" w:cs="Times New Roman"/>
          <w:sz w:val="24"/>
          <w:szCs w:val="24"/>
          <w:lang w:eastAsia="ru-RU"/>
        </w:rPr>
      </w:pPr>
      <w:r w:rsidRPr="00076485">
        <w:rPr>
          <w:rFonts w:ascii="Times New Roman" w:hAnsi="Times New Roman" w:cs="Times New Roman"/>
          <w:sz w:val="24"/>
          <w:szCs w:val="24"/>
          <w:lang w:eastAsia="ru-RU"/>
        </w:rPr>
        <w:t>Барунского сельского муниципального</w:t>
      </w:r>
    </w:p>
    <w:p w:rsidR="00076485" w:rsidRPr="00076485" w:rsidRDefault="00076485" w:rsidP="00076485">
      <w:pPr>
        <w:spacing w:after="0" w:line="240" w:lineRule="auto"/>
        <w:jc w:val="right"/>
        <w:rPr>
          <w:rFonts w:ascii="Times New Roman" w:hAnsi="Times New Roman" w:cs="Times New Roman"/>
          <w:sz w:val="24"/>
          <w:szCs w:val="24"/>
          <w:lang w:eastAsia="ru-RU"/>
        </w:rPr>
      </w:pPr>
      <w:r w:rsidRPr="00076485">
        <w:rPr>
          <w:rFonts w:ascii="Times New Roman" w:hAnsi="Times New Roman" w:cs="Times New Roman"/>
          <w:sz w:val="24"/>
          <w:szCs w:val="24"/>
          <w:lang w:eastAsia="ru-RU"/>
        </w:rPr>
        <w:t xml:space="preserve"> образования Республики Калмыкия</w:t>
      </w:r>
    </w:p>
    <w:p w:rsidR="00076485" w:rsidRPr="00076485" w:rsidRDefault="00076485" w:rsidP="00076485">
      <w:pPr>
        <w:spacing w:after="0" w:line="240" w:lineRule="auto"/>
        <w:jc w:val="both"/>
        <w:rPr>
          <w:rFonts w:ascii="Times New Roman" w:hAnsi="Times New Roman" w:cs="Times New Roman"/>
          <w:b/>
          <w:sz w:val="24"/>
          <w:szCs w:val="24"/>
          <w:lang w:eastAsia="ru-RU"/>
        </w:rPr>
      </w:pPr>
    </w:p>
    <w:p w:rsidR="00076485" w:rsidRPr="00076485" w:rsidRDefault="00076485" w:rsidP="00076485">
      <w:pPr>
        <w:spacing w:after="0" w:line="240" w:lineRule="auto"/>
        <w:jc w:val="both"/>
        <w:rPr>
          <w:rFonts w:ascii="Times New Roman" w:hAnsi="Times New Roman" w:cs="Times New Roman"/>
          <w:b/>
          <w:sz w:val="24"/>
          <w:szCs w:val="24"/>
          <w:lang w:eastAsia="ru-RU"/>
        </w:rPr>
      </w:pPr>
      <w:r w:rsidRPr="00076485">
        <w:rPr>
          <w:rFonts w:ascii="Times New Roman" w:hAnsi="Times New Roman" w:cs="Times New Roman"/>
          <w:b/>
          <w:sz w:val="24"/>
          <w:szCs w:val="24"/>
          <w:lang w:eastAsia="ru-RU"/>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076485" w:rsidRPr="00076485" w:rsidTr="002C375A">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Международное сопоставление показателя</w:t>
            </w:r>
          </w:p>
        </w:tc>
        <w:tc>
          <w:tcPr>
            <w:tcW w:w="2448" w:type="dxa"/>
            <w:gridSpan w:val="9"/>
            <w:tcBorders>
              <w:top w:val="single" w:sz="4" w:space="0" w:color="auto"/>
              <w:left w:val="nil"/>
              <w:right w:val="single" w:sz="4" w:space="0" w:color="auto"/>
            </w:tcBorders>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Целевые значения показателей</w:t>
            </w:r>
          </w:p>
        </w:tc>
        <w:tc>
          <w:tcPr>
            <w:tcW w:w="1417" w:type="dxa"/>
            <w:gridSpan w:val="4"/>
            <w:vMerge w:val="restart"/>
            <w:tcBorders>
              <w:top w:val="single" w:sz="4" w:space="0" w:color="auto"/>
              <w:left w:val="nil"/>
              <w:right w:val="single" w:sz="4" w:space="0" w:color="auto"/>
            </w:tcBorders>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Сведения о документах стратегического планирования , содержащих показатель (при его наличии)</w:t>
            </w:r>
          </w:p>
        </w:tc>
      </w:tr>
      <w:tr w:rsidR="00076485" w:rsidRPr="00076485" w:rsidTr="002C375A">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2566" w:type="dxa"/>
            <w:vMerge/>
            <w:tcBorders>
              <w:left w:val="nil"/>
              <w:bottom w:val="single" w:sz="4" w:space="0" w:color="auto"/>
              <w:right w:val="single" w:sz="4" w:space="0" w:color="auto"/>
            </w:tcBorders>
            <w:shd w:val="clear" w:color="auto" w:fill="auto"/>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853" w:type="dxa"/>
            <w:vMerge/>
            <w:tcBorders>
              <w:left w:val="nil"/>
              <w:bottom w:val="single" w:sz="4" w:space="0" w:color="auto"/>
              <w:right w:val="single" w:sz="4" w:space="0" w:color="auto"/>
            </w:tcBorders>
            <w:shd w:val="clear" w:color="auto" w:fill="auto"/>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2976" w:type="dxa"/>
            <w:vMerge/>
            <w:tcBorders>
              <w:left w:val="nil"/>
              <w:bottom w:val="single" w:sz="4" w:space="0" w:color="auto"/>
              <w:right w:val="single" w:sz="4" w:space="0" w:color="auto"/>
            </w:tcBorders>
            <w:shd w:val="clear" w:color="auto" w:fill="auto"/>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712" w:type="dxa"/>
            <w:vMerge/>
            <w:tcBorders>
              <w:left w:val="nil"/>
              <w:bottom w:val="single" w:sz="4" w:space="0" w:color="auto"/>
              <w:right w:val="single" w:sz="4" w:space="0" w:color="auto"/>
            </w:tcBorders>
            <w:shd w:val="clear" w:color="auto" w:fill="auto"/>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805" w:type="dxa"/>
            <w:vMerge/>
            <w:tcBorders>
              <w:left w:val="nil"/>
              <w:bottom w:val="single" w:sz="4" w:space="0" w:color="auto"/>
              <w:right w:val="single" w:sz="4" w:space="0" w:color="auto"/>
            </w:tcBorders>
            <w:shd w:val="clear" w:color="auto" w:fill="auto"/>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1993" w:type="dxa"/>
            <w:gridSpan w:val="6"/>
            <w:vMerge/>
            <w:tcBorders>
              <w:left w:val="nil"/>
              <w:bottom w:val="single" w:sz="4" w:space="0" w:color="auto"/>
              <w:right w:val="single" w:sz="4" w:space="0" w:color="auto"/>
            </w:tcBorders>
          </w:tcPr>
          <w:p w:rsidR="00076485" w:rsidRPr="00076485" w:rsidRDefault="00076485" w:rsidP="00076485">
            <w:pPr>
              <w:spacing w:after="0" w:line="240" w:lineRule="auto"/>
              <w:jc w:val="both"/>
              <w:rPr>
                <w:rFonts w:ascii="Times New Roman" w:hAnsi="Times New Roman" w:cs="Times New Roman"/>
                <w:sz w:val="24"/>
                <w:szCs w:val="24"/>
                <w:lang w:eastAsia="ru-RU"/>
              </w:rPr>
            </w:pPr>
          </w:p>
        </w:tc>
      </w:tr>
      <w:tr w:rsidR="00076485" w:rsidRPr="00076485" w:rsidTr="002C375A">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076485" w:rsidRPr="00076485" w:rsidRDefault="00076485" w:rsidP="00076485">
            <w:pPr>
              <w:spacing w:after="0" w:line="240" w:lineRule="auto"/>
              <w:jc w:val="both"/>
              <w:rPr>
                <w:rFonts w:ascii="Times New Roman" w:hAnsi="Times New Roman" w:cs="Times New Roman"/>
                <w:b/>
                <w:bCs/>
                <w:sz w:val="24"/>
                <w:szCs w:val="24"/>
                <w:lang w:eastAsia="ru-RU"/>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b/>
                <w:bCs/>
                <w:sz w:val="24"/>
                <w:szCs w:val="24"/>
                <w:lang w:eastAsia="ru-RU"/>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076485" w:rsidRPr="00076485" w:rsidRDefault="00076485" w:rsidP="00076485">
            <w:pPr>
              <w:spacing w:after="0" w:line="240" w:lineRule="auto"/>
              <w:jc w:val="both"/>
              <w:rPr>
                <w:rFonts w:ascii="Times New Roman" w:hAnsi="Times New Roman" w:cs="Times New Roman"/>
                <w:b/>
                <w:bCs/>
                <w:sz w:val="24"/>
                <w:szCs w:val="24"/>
                <w:lang w:eastAsia="ru-RU"/>
              </w:rPr>
            </w:pPr>
          </w:p>
        </w:tc>
        <w:tc>
          <w:tcPr>
            <w:tcW w:w="1991" w:type="dxa"/>
            <w:gridSpan w:val="7"/>
            <w:tcBorders>
              <w:top w:val="single" w:sz="4" w:space="0" w:color="auto"/>
              <w:left w:val="single" w:sz="4" w:space="0" w:color="auto"/>
              <w:bottom w:val="single" w:sz="4" w:space="0" w:color="auto"/>
              <w:right w:val="single" w:sz="4" w:space="0" w:color="auto"/>
            </w:tcBorders>
          </w:tcPr>
          <w:p w:rsidR="00076485" w:rsidRPr="00076485" w:rsidRDefault="00076485" w:rsidP="00076485">
            <w:pPr>
              <w:spacing w:after="0" w:line="240" w:lineRule="auto"/>
              <w:jc w:val="both"/>
              <w:rPr>
                <w:rFonts w:ascii="Times New Roman" w:hAnsi="Times New Roman" w:cs="Times New Roman"/>
                <w:b/>
                <w:bCs/>
                <w:sz w:val="24"/>
                <w:szCs w:val="24"/>
                <w:lang w:eastAsia="ru-RU"/>
              </w:rPr>
            </w:pPr>
          </w:p>
        </w:tc>
      </w:tr>
      <w:tr w:rsidR="00076485" w:rsidRPr="00076485" w:rsidTr="002C375A">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076485" w:rsidRPr="00076485" w:rsidRDefault="00076485" w:rsidP="00076485">
            <w:pPr>
              <w:spacing w:after="0" w:line="240" w:lineRule="auto"/>
              <w:jc w:val="both"/>
              <w:rPr>
                <w:rFonts w:ascii="Times New Roman" w:hAnsi="Times New Roman" w:cs="Times New Roman"/>
                <w:b/>
                <w:bCs/>
                <w:sz w:val="24"/>
                <w:szCs w:val="24"/>
                <w:lang w:eastAsia="ru-RU"/>
              </w:rPr>
            </w:pPr>
            <w:r w:rsidRPr="00076485">
              <w:rPr>
                <w:rFonts w:ascii="Times New Roman" w:hAnsi="Times New Roman" w:cs="Times New Roman"/>
                <w:b/>
                <w:bCs/>
                <w:sz w:val="24"/>
                <w:szCs w:val="24"/>
                <w:lang w:eastAsia="ru-RU"/>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076485" w:rsidRPr="00076485" w:rsidRDefault="00076485" w:rsidP="00076485">
            <w:pPr>
              <w:spacing w:after="0" w:line="240" w:lineRule="auto"/>
              <w:jc w:val="both"/>
              <w:rPr>
                <w:rFonts w:ascii="Times New Roman" w:hAnsi="Times New Roman" w:cs="Times New Roman"/>
                <w:b/>
                <w:bCs/>
                <w:sz w:val="24"/>
                <w:szCs w:val="24"/>
                <w:lang w:eastAsia="ru-RU"/>
              </w:rPr>
            </w:pPr>
            <w:r w:rsidRPr="00076485">
              <w:rPr>
                <w:rFonts w:ascii="Times New Roman" w:hAnsi="Times New Roman" w:cs="Times New Roman"/>
                <w:b/>
                <w:bCs/>
                <w:sz w:val="24"/>
                <w:szCs w:val="24"/>
                <w:lang w:eastAsia="ru-RU"/>
              </w:rPr>
              <w:t xml:space="preserve">Показатели, отражающие уровень минимизации вреда (ущерба) охраняемым законом ценностям, </w:t>
            </w:r>
          </w:p>
          <w:p w:rsidR="00076485" w:rsidRPr="00076485" w:rsidRDefault="00076485" w:rsidP="00076485">
            <w:pPr>
              <w:spacing w:after="0" w:line="240" w:lineRule="auto"/>
              <w:jc w:val="both"/>
              <w:rPr>
                <w:rFonts w:ascii="Times New Roman" w:hAnsi="Times New Roman" w:cs="Times New Roman"/>
                <w:b/>
                <w:bCs/>
                <w:sz w:val="24"/>
                <w:szCs w:val="24"/>
                <w:lang w:eastAsia="ru-RU"/>
              </w:rPr>
            </w:pPr>
            <w:r w:rsidRPr="00076485">
              <w:rPr>
                <w:rFonts w:ascii="Times New Roman" w:hAnsi="Times New Roman" w:cs="Times New Roman"/>
                <w:b/>
                <w:bCs/>
                <w:sz w:val="24"/>
                <w:szCs w:val="24"/>
                <w:lang w:eastAsia="ru-RU"/>
              </w:rPr>
              <w:t>уровень устранения риска причинения вреда (ущерба)</w:t>
            </w:r>
          </w:p>
        </w:tc>
      </w:tr>
      <w:tr w:rsidR="00076485" w:rsidRPr="00076485" w:rsidTr="002C375A">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w:t>
            </w:r>
            <w:r w:rsidRPr="00076485">
              <w:rPr>
                <w:rFonts w:ascii="Times New Roman" w:hAnsi="Times New Roman" w:cs="Times New Roman"/>
                <w:sz w:val="24"/>
                <w:szCs w:val="24"/>
                <w:lang w:eastAsia="ru-RU"/>
              </w:rPr>
              <w:lastRenderedPageBreak/>
              <w:t>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lastRenderedPageBreak/>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 xml:space="preserve"> 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w:t>
            </w:r>
            <w:r w:rsidRPr="00076485">
              <w:rPr>
                <w:rFonts w:ascii="Times New Roman" w:hAnsi="Times New Roman" w:cs="Times New Roman"/>
                <w:sz w:val="24"/>
                <w:szCs w:val="24"/>
                <w:lang w:eastAsia="ru-RU"/>
              </w:rPr>
              <w:lastRenderedPageBreak/>
              <w:t xml:space="preserve">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Статистические данные контрольного органа: журнал распоряжений, реестр проверок статистические данные (</w:t>
            </w:r>
            <w:r w:rsidRPr="00076485">
              <w:rPr>
                <w:rFonts w:ascii="Times New Roman" w:hAnsi="Times New Roman" w:cs="Times New Roman"/>
                <w:bCs/>
                <w:sz w:val="24"/>
                <w:szCs w:val="24"/>
                <w:lang w:eastAsia="ru-RU"/>
              </w:rPr>
              <w:t>Волгоградстат)</w:t>
            </w:r>
          </w:p>
        </w:tc>
        <w:tc>
          <w:tcPr>
            <w:tcW w:w="1702" w:type="dxa"/>
            <w:gridSpan w:val="4"/>
            <w:tcBorders>
              <w:top w:val="single" w:sz="4" w:space="0" w:color="auto"/>
              <w:left w:val="nil"/>
              <w:bottom w:val="single" w:sz="4" w:space="0" w:color="auto"/>
              <w:right w:val="single" w:sz="4" w:space="0" w:color="auto"/>
            </w:tcBorders>
            <w:vAlign w:val="center"/>
          </w:tcPr>
          <w:p w:rsidR="00076485" w:rsidRPr="00076485" w:rsidRDefault="00076485" w:rsidP="00076485">
            <w:pPr>
              <w:spacing w:after="0" w:line="240" w:lineRule="auto"/>
              <w:jc w:val="both"/>
              <w:rPr>
                <w:rFonts w:ascii="Times New Roman" w:hAnsi="Times New Roman" w:cs="Times New Roman"/>
                <w:sz w:val="24"/>
                <w:szCs w:val="24"/>
                <w:lang w:eastAsia="ru-RU"/>
              </w:rPr>
            </w:pPr>
          </w:p>
        </w:tc>
      </w:tr>
      <w:tr w:rsidR="00076485" w:rsidRPr="00076485" w:rsidTr="002C375A">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 xml:space="preserve"> 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 xml:space="preserve"> 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К сн-  общее количество случаев нарушения обязательных требований, выявленных по результатам проверок</w:t>
            </w: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Статистические данные контрольного органа;                 данные  ГАС РФ  «Правосудие».</w:t>
            </w:r>
          </w:p>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1702" w:type="dxa"/>
            <w:gridSpan w:val="4"/>
            <w:tcBorders>
              <w:top w:val="single" w:sz="4" w:space="0" w:color="auto"/>
              <w:left w:val="nil"/>
              <w:bottom w:val="single" w:sz="4" w:space="0" w:color="auto"/>
              <w:right w:val="single" w:sz="4" w:space="0" w:color="auto"/>
            </w:tcBorders>
            <w:vAlign w:val="center"/>
          </w:tcPr>
          <w:p w:rsidR="00076485" w:rsidRPr="00076485" w:rsidRDefault="00076485" w:rsidP="00076485">
            <w:pPr>
              <w:spacing w:after="0" w:line="240" w:lineRule="auto"/>
              <w:jc w:val="both"/>
              <w:rPr>
                <w:rFonts w:ascii="Times New Roman" w:hAnsi="Times New Roman" w:cs="Times New Roman"/>
                <w:sz w:val="24"/>
                <w:szCs w:val="24"/>
                <w:lang w:eastAsia="ru-RU"/>
              </w:rPr>
            </w:pPr>
          </w:p>
        </w:tc>
      </w:tr>
      <w:tr w:rsidR="00076485" w:rsidRPr="00076485" w:rsidTr="002C375A">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076485" w:rsidRPr="00076485" w:rsidRDefault="00076485" w:rsidP="00076485">
            <w:pPr>
              <w:spacing w:after="0" w:line="240" w:lineRule="auto"/>
              <w:jc w:val="both"/>
              <w:rPr>
                <w:rFonts w:ascii="Times New Roman" w:hAnsi="Times New Roman" w:cs="Times New Roman"/>
                <w:b/>
                <w:bCs/>
                <w:sz w:val="24"/>
                <w:szCs w:val="24"/>
                <w:lang w:eastAsia="ru-RU"/>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076485" w:rsidRPr="00076485" w:rsidRDefault="00076485" w:rsidP="00076485">
            <w:pPr>
              <w:spacing w:after="0" w:line="240" w:lineRule="auto"/>
              <w:jc w:val="both"/>
              <w:rPr>
                <w:rFonts w:ascii="Times New Roman" w:hAnsi="Times New Roman" w:cs="Times New Roman"/>
                <w:b/>
                <w:bCs/>
                <w:sz w:val="24"/>
                <w:szCs w:val="24"/>
                <w:lang w:eastAsia="ru-RU"/>
              </w:rPr>
            </w:pPr>
            <w:r w:rsidRPr="00076485">
              <w:rPr>
                <w:rFonts w:ascii="Times New Roman" w:hAnsi="Times New Roman" w:cs="Times New Roman"/>
                <w:b/>
                <w:bCs/>
                <w:sz w:val="24"/>
                <w:szCs w:val="24"/>
                <w:lang w:eastAsia="ru-RU"/>
              </w:rPr>
              <w:t>ИНДИКАТИВНЫЕ ПОКАЗАТЕЛИ</w:t>
            </w:r>
            <w:r w:rsidRPr="00076485">
              <w:rPr>
                <w:rFonts w:ascii="Times New Roman" w:hAnsi="Times New Roman" w:cs="Times New Roman"/>
                <w:sz w:val="24"/>
                <w:szCs w:val="24"/>
                <w:lang w:eastAsia="ru-RU"/>
              </w:rPr>
              <w:t> </w:t>
            </w:r>
          </w:p>
        </w:tc>
      </w:tr>
      <w:tr w:rsidR="00076485" w:rsidRPr="00076485" w:rsidTr="002C375A">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076485" w:rsidRPr="00076485" w:rsidRDefault="00076485" w:rsidP="00076485">
            <w:pPr>
              <w:spacing w:after="0" w:line="240" w:lineRule="auto"/>
              <w:jc w:val="both"/>
              <w:rPr>
                <w:rFonts w:ascii="Times New Roman" w:hAnsi="Times New Roman" w:cs="Times New Roman"/>
                <w:b/>
                <w:bCs/>
                <w:sz w:val="24"/>
                <w:szCs w:val="24"/>
                <w:lang w:eastAsia="ru-RU"/>
              </w:rPr>
            </w:pPr>
            <w:r w:rsidRPr="00076485">
              <w:rPr>
                <w:rFonts w:ascii="Times New Roman" w:hAnsi="Times New Roman" w:cs="Times New Roman"/>
                <w:b/>
                <w:bCs/>
                <w:sz w:val="24"/>
                <w:szCs w:val="24"/>
                <w:lang w:eastAsia="ru-RU"/>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076485" w:rsidRPr="00076485" w:rsidRDefault="00076485" w:rsidP="00076485">
            <w:pPr>
              <w:spacing w:after="0" w:line="240" w:lineRule="auto"/>
              <w:jc w:val="both"/>
              <w:rPr>
                <w:rFonts w:ascii="Times New Roman" w:hAnsi="Times New Roman" w:cs="Times New Roman"/>
                <w:b/>
                <w:sz w:val="24"/>
                <w:szCs w:val="24"/>
                <w:lang w:eastAsia="ru-RU"/>
              </w:rPr>
            </w:pPr>
            <w:r w:rsidRPr="00076485">
              <w:rPr>
                <w:rFonts w:ascii="Times New Roman" w:hAnsi="Times New Roman" w:cs="Times New Roman"/>
                <w:b/>
                <w:sz w:val="24"/>
                <w:szCs w:val="24"/>
                <w:lang w:eastAsia="ru-RU"/>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076485" w:rsidRPr="00076485" w:rsidTr="002C375A">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076485" w:rsidRPr="00076485" w:rsidRDefault="00076485" w:rsidP="00076485">
            <w:pPr>
              <w:spacing w:after="0" w:line="240" w:lineRule="auto"/>
              <w:jc w:val="both"/>
              <w:rPr>
                <w:rFonts w:ascii="Times New Roman" w:hAnsi="Times New Roman" w:cs="Times New Roman"/>
                <w:b/>
                <w:bCs/>
                <w:sz w:val="24"/>
                <w:szCs w:val="24"/>
                <w:lang w:eastAsia="ru-RU"/>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b/>
                <w:bCs/>
                <w:sz w:val="24"/>
                <w:szCs w:val="24"/>
                <w:lang w:eastAsia="ru-RU"/>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076485" w:rsidRPr="00076485" w:rsidRDefault="00076485" w:rsidP="00076485">
            <w:pPr>
              <w:spacing w:after="0" w:line="240" w:lineRule="auto"/>
              <w:jc w:val="both"/>
              <w:rPr>
                <w:rFonts w:ascii="Times New Roman" w:hAnsi="Times New Roman" w:cs="Times New Roman"/>
                <w:b/>
                <w:bCs/>
                <w:sz w:val="24"/>
                <w:szCs w:val="24"/>
                <w:lang w:eastAsia="ru-RU"/>
              </w:rPr>
            </w:pPr>
          </w:p>
        </w:tc>
        <w:tc>
          <w:tcPr>
            <w:tcW w:w="1700" w:type="dxa"/>
            <w:gridSpan w:val="4"/>
            <w:tcBorders>
              <w:top w:val="single" w:sz="4" w:space="0" w:color="auto"/>
              <w:left w:val="single" w:sz="4" w:space="0" w:color="auto"/>
              <w:bottom w:val="single" w:sz="4" w:space="0" w:color="auto"/>
              <w:right w:val="single" w:sz="4" w:space="0" w:color="auto"/>
            </w:tcBorders>
          </w:tcPr>
          <w:p w:rsidR="00076485" w:rsidRPr="00076485" w:rsidRDefault="00076485" w:rsidP="00076485">
            <w:pPr>
              <w:spacing w:after="0" w:line="240" w:lineRule="auto"/>
              <w:jc w:val="both"/>
              <w:rPr>
                <w:rFonts w:ascii="Times New Roman" w:hAnsi="Times New Roman" w:cs="Times New Roman"/>
                <w:b/>
                <w:bCs/>
                <w:sz w:val="24"/>
                <w:szCs w:val="24"/>
                <w:lang w:eastAsia="ru-RU"/>
              </w:rPr>
            </w:pPr>
          </w:p>
        </w:tc>
      </w:tr>
      <w:tr w:rsidR="00076485" w:rsidRPr="00076485" w:rsidTr="002C375A">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2.1.1.</w:t>
            </w:r>
          </w:p>
        </w:tc>
        <w:tc>
          <w:tcPr>
            <w:tcW w:w="2566" w:type="dxa"/>
            <w:tcBorders>
              <w:top w:val="nil"/>
              <w:left w:val="nil"/>
              <w:bottom w:val="single" w:sz="4" w:space="0" w:color="auto"/>
              <w:right w:val="single" w:sz="4" w:space="0" w:color="auto"/>
            </w:tcBorders>
            <w:shd w:val="clear" w:color="000000" w:fill="FFFFFF"/>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 xml:space="preserve">Доля контрольных мероприятий в рамках муниципального жилищного контроля, проведенных в установленные сроки, по отношению </w:t>
            </w:r>
            <w:r w:rsidRPr="00076485">
              <w:rPr>
                <w:rFonts w:ascii="Times New Roman" w:hAnsi="Times New Roman" w:cs="Times New Roman"/>
                <w:sz w:val="24"/>
                <w:szCs w:val="24"/>
                <w:lang w:eastAsia="ru-RU"/>
              </w:rPr>
              <w:br/>
              <w:t xml:space="preserve">к общему количеству контрольных мероприятий , проведенных в рамках осуществления </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Пву*100% / Пок</w:t>
            </w:r>
          </w:p>
        </w:tc>
        <w:tc>
          <w:tcPr>
            <w:tcW w:w="2976" w:type="dxa"/>
            <w:tcBorders>
              <w:top w:val="nil"/>
              <w:left w:val="nil"/>
              <w:bottom w:val="single" w:sz="4" w:space="0" w:color="auto"/>
              <w:right w:val="single" w:sz="4" w:space="0" w:color="auto"/>
            </w:tcBorders>
            <w:shd w:val="clear" w:color="000000" w:fill="FFFFFF"/>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Пву – количество контрольных мероприятий в рамках муниципального жилищного контроля, проведенных в установленные сроки</w:t>
            </w: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709" w:type="dxa"/>
            <w:gridSpan w:val="3"/>
            <w:tcBorders>
              <w:top w:val="nil"/>
              <w:left w:val="nil"/>
              <w:bottom w:val="single" w:sz="4" w:space="0" w:color="auto"/>
              <w:right w:val="single" w:sz="4" w:space="0" w:color="auto"/>
            </w:tcBorders>
            <w:shd w:val="clear" w:color="000000" w:fill="FFFFFF"/>
            <w:vAlign w:val="center"/>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076485" w:rsidRPr="00076485" w:rsidRDefault="00076485" w:rsidP="00076485">
            <w:pPr>
              <w:spacing w:after="0" w:line="240" w:lineRule="auto"/>
              <w:jc w:val="both"/>
              <w:rPr>
                <w:rFonts w:ascii="Times New Roman" w:hAnsi="Times New Roman" w:cs="Times New Roman"/>
                <w:sz w:val="24"/>
                <w:szCs w:val="24"/>
                <w:lang w:eastAsia="ru-RU"/>
              </w:rPr>
            </w:pPr>
          </w:p>
        </w:tc>
      </w:tr>
      <w:tr w:rsidR="00076485" w:rsidRPr="00076485" w:rsidTr="002C375A">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2.1.2.</w:t>
            </w:r>
          </w:p>
        </w:tc>
        <w:tc>
          <w:tcPr>
            <w:tcW w:w="2566" w:type="dxa"/>
            <w:tcBorders>
              <w:top w:val="nil"/>
              <w:left w:val="nil"/>
              <w:bottom w:val="single" w:sz="4" w:space="0" w:color="auto"/>
              <w:right w:val="single" w:sz="4" w:space="0" w:color="auto"/>
            </w:tcBorders>
            <w:shd w:val="clear" w:color="000000" w:fill="FFFFFF"/>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 xml:space="preserve">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w:t>
            </w:r>
            <w:r w:rsidRPr="00076485">
              <w:rPr>
                <w:rFonts w:ascii="Times New Roman" w:hAnsi="Times New Roman" w:cs="Times New Roman"/>
                <w:sz w:val="24"/>
                <w:szCs w:val="24"/>
                <w:lang w:eastAsia="ru-RU"/>
              </w:rPr>
              <w:lastRenderedPageBreak/>
              <w:t>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lastRenderedPageBreak/>
              <w:t>ПРн*100% / ПРо</w:t>
            </w:r>
          </w:p>
        </w:tc>
        <w:tc>
          <w:tcPr>
            <w:tcW w:w="2976" w:type="dxa"/>
            <w:tcBorders>
              <w:top w:val="nil"/>
              <w:left w:val="nil"/>
              <w:bottom w:val="single" w:sz="4" w:space="0" w:color="auto"/>
              <w:right w:val="single" w:sz="4" w:space="0" w:color="auto"/>
            </w:tcBorders>
            <w:shd w:val="clear" w:color="000000" w:fill="FFFFFF"/>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ПРн- количество предписаний,  признанных незаконными в судебном порядке;</w:t>
            </w: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 xml:space="preserve">Про- общее количеству предписаний, выданных в ходе муниципального жилищного контроля </w:t>
            </w:r>
          </w:p>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712" w:type="dxa"/>
            <w:tcBorders>
              <w:top w:val="nil"/>
              <w:left w:val="nil"/>
              <w:bottom w:val="single" w:sz="4" w:space="0" w:color="auto"/>
              <w:right w:val="single" w:sz="4" w:space="0" w:color="auto"/>
            </w:tcBorders>
            <w:shd w:val="clear" w:color="000000" w:fill="FFFFFF"/>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076485" w:rsidRPr="00076485" w:rsidRDefault="00076485" w:rsidP="00076485">
            <w:pPr>
              <w:spacing w:after="0" w:line="240" w:lineRule="auto"/>
              <w:jc w:val="both"/>
              <w:rPr>
                <w:rFonts w:ascii="Times New Roman" w:hAnsi="Times New Roman" w:cs="Times New Roman"/>
                <w:sz w:val="24"/>
                <w:szCs w:val="24"/>
                <w:lang w:eastAsia="ru-RU"/>
              </w:rPr>
            </w:pPr>
          </w:p>
        </w:tc>
      </w:tr>
      <w:tr w:rsidR="00076485" w:rsidRPr="00076485" w:rsidTr="002C375A">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lastRenderedPageBreak/>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Ппн*100%  /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Ппн – количество контрольных мероприятий , результаты которых были признаны недействительными;</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Статистические данные контрольного органа</w:t>
            </w:r>
          </w:p>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1706" w:type="dxa"/>
            <w:gridSpan w:val="4"/>
            <w:tcBorders>
              <w:top w:val="single" w:sz="4" w:space="0" w:color="auto"/>
              <w:left w:val="nil"/>
              <w:bottom w:val="single" w:sz="4" w:space="0" w:color="auto"/>
              <w:right w:val="single" w:sz="4" w:space="0" w:color="auto"/>
            </w:tcBorders>
          </w:tcPr>
          <w:p w:rsidR="00076485" w:rsidRPr="00076485" w:rsidRDefault="00076485" w:rsidP="00076485">
            <w:pPr>
              <w:spacing w:after="0" w:line="240" w:lineRule="auto"/>
              <w:jc w:val="both"/>
              <w:rPr>
                <w:rFonts w:ascii="Times New Roman" w:hAnsi="Times New Roman" w:cs="Times New Roman"/>
                <w:sz w:val="24"/>
                <w:szCs w:val="24"/>
                <w:lang w:eastAsia="ru-RU"/>
              </w:rPr>
            </w:pPr>
          </w:p>
        </w:tc>
      </w:tr>
      <w:tr w:rsidR="00076485" w:rsidRPr="00076485" w:rsidTr="002C375A">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w:t>
            </w:r>
            <w:r w:rsidRPr="00076485">
              <w:rPr>
                <w:rFonts w:ascii="Times New Roman" w:hAnsi="Times New Roman" w:cs="Times New Roman"/>
                <w:sz w:val="24"/>
                <w:szCs w:val="24"/>
                <w:lang w:eastAsia="ru-RU"/>
              </w:rPr>
              <w:lastRenderedPageBreak/>
              <w:t>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lastRenderedPageBreak/>
              <w:t>Псн*100%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w:t>
            </w:r>
            <w:r w:rsidRPr="00076485">
              <w:rPr>
                <w:rFonts w:ascii="Times New Roman" w:hAnsi="Times New Roman" w:cs="Times New Roman"/>
                <w:sz w:val="24"/>
                <w:szCs w:val="24"/>
                <w:lang w:eastAsia="ru-RU"/>
              </w:rPr>
              <w:lastRenderedPageBreak/>
              <w:t xml:space="preserve">контрольные мероприятия, применены меры дисциплинарного, административного наказания   </w:t>
            </w: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Статистические данные контрольного органа</w:t>
            </w:r>
          </w:p>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1706" w:type="dxa"/>
            <w:gridSpan w:val="4"/>
            <w:tcBorders>
              <w:top w:val="single" w:sz="4" w:space="0" w:color="auto"/>
              <w:left w:val="nil"/>
              <w:bottom w:val="single" w:sz="4" w:space="0" w:color="auto"/>
              <w:right w:val="single" w:sz="4" w:space="0" w:color="auto"/>
            </w:tcBorders>
          </w:tcPr>
          <w:p w:rsidR="00076485" w:rsidRPr="00076485" w:rsidRDefault="00076485" w:rsidP="00076485">
            <w:pPr>
              <w:spacing w:after="0" w:line="240" w:lineRule="auto"/>
              <w:jc w:val="both"/>
              <w:rPr>
                <w:rFonts w:ascii="Times New Roman" w:hAnsi="Times New Roman" w:cs="Times New Roman"/>
                <w:sz w:val="24"/>
                <w:szCs w:val="24"/>
                <w:lang w:eastAsia="ru-RU"/>
              </w:rPr>
            </w:pPr>
          </w:p>
        </w:tc>
      </w:tr>
      <w:tr w:rsidR="00076485" w:rsidRPr="00076485" w:rsidTr="002C375A">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076485" w:rsidRPr="00076485" w:rsidRDefault="00076485" w:rsidP="00076485">
            <w:pPr>
              <w:spacing w:after="0" w:line="240" w:lineRule="auto"/>
              <w:jc w:val="both"/>
              <w:rPr>
                <w:rFonts w:ascii="Times New Roman" w:hAnsi="Times New Roman" w:cs="Times New Roman"/>
                <w:b/>
                <w:bCs/>
                <w:sz w:val="24"/>
                <w:szCs w:val="24"/>
                <w:lang w:eastAsia="ru-RU"/>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b/>
                <w:bCs/>
                <w:sz w:val="24"/>
                <w:szCs w:val="24"/>
                <w:lang w:eastAsia="ru-RU"/>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1700" w:type="dxa"/>
            <w:gridSpan w:val="4"/>
            <w:tcBorders>
              <w:top w:val="single" w:sz="4" w:space="0" w:color="auto"/>
              <w:left w:val="nil"/>
              <w:bottom w:val="single" w:sz="4" w:space="0" w:color="auto"/>
              <w:right w:val="single" w:sz="4" w:space="0" w:color="auto"/>
            </w:tcBorders>
          </w:tcPr>
          <w:p w:rsidR="00076485" w:rsidRPr="00076485" w:rsidRDefault="00076485" w:rsidP="00076485">
            <w:pPr>
              <w:spacing w:after="0" w:line="240" w:lineRule="auto"/>
              <w:jc w:val="both"/>
              <w:rPr>
                <w:rFonts w:ascii="Times New Roman" w:hAnsi="Times New Roman" w:cs="Times New Roman"/>
                <w:sz w:val="24"/>
                <w:szCs w:val="24"/>
                <w:lang w:eastAsia="ru-RU"/>
              </w:rPr>
            </w:pPr>
          </w:p>
        </w:tc>
      </w:tr>
      <w:tr w:rsidR="00076485" w:rsidRPr="00076485" w:rsidTr="002C375A">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2.2.1.</w:t>
            </w:r>
          </w:p>
        </w:tc>
        <w:tc>
          <w:tcPr>
            <w:tcW w:w="2566" w:type="dxa"/>
            <w:tcBorders>
              <w:top w:val="nil"/>
              <w:left w:val="nil"/>
              <w:bottom w:val="single" w:sz="4" w:space="0" w:color="auto"/>
              <w:right w:val="single" w:sz="4" w:space="0" w:color="auto"/>
            </w:tcBorders>
            <w:shd w:val="clear" w:color="000000" w:fill="FFFFFF"/>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993" w:type="dxa"/>
            <w:gridSpan w:val="2"/>
            <w:tcBorders>
              <w:top w:val="nil"/>
              <w:left w:val="nil"/>
              <w:bottom w:val="single" w:sz="4" w:space="0" w:color="auto"/>
              <w:right w:val="single" w:sz="4" w:space="0" w:color="auto"/>
            </w:tcBorders>
            <w:shd w:val="clear" w:color="000000" w:fill="FFFFFF"/>
            <w:vAlign w:val="center"/>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690" w:type="dxa"/>
            <w:gridSpan w:val="2"/>
            <w:tcBorders>
              <w:top w:val="nil"/>
              <w:left w:val="nil"/>
              <w:bottom w:val="single" w:sz="4" w:space="0" w:color="auto"/>
              <w:right w:val="single" w:sz="4" w:space="0" w:color="auto"/>
            </w:tcBorders>
            <w:shd w:val="clear" w:color="000000" w:fill="FFFFFF"/>
            <w:vAlign w:val="center"/>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728" w:type="dxa"/>
            <w:gridSpan w:val="3"/>
            <w:tcBorders>
              <w:top w:val="nil"/>
              <w:left w:val="nil"/>
              <w:bottom w:val="single" w:sz="4" w:space="0" w:color="auto"/>
              <w:right w:val="single" w:sz="4" w:space="0" w:color="auto"/>
            </w:tcBorders>
            <w:shd w:val="clear" w:color="000000" w:fill="FFFFFF"/>
            <w:vAlign w:val="center"/>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853" w:type="dxa"/>
            <w:gridSpan w:val="4"/>
            <w:tcBorders>
              <w:top w:val="nil"/>
              <w:left w:val="nil"/>
              <w:bottom w:val="single" w:sz="4" w:space="0" w:color="auto"/>
              <w:right w:val="single" w:sz="4" w:space="0" w:color="auto"/>
            </w:tcBorders>
            <w:shd w:val="clear" w:color="000000" w:fill="FFFFFF"/>
            <w:vAlign w:val="center"/>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1708" w:type="dxa"/>
            <w:gridSpan w:val="6"/>
            <w:tcBorders>
              <w:top w:val="nil"/>
              <w:left w:val="nil"/>
              <w:bottom w:val="single" w:sz="4" w:space="0" w:color="auto"/>
              <w:right w:val="single" w:sz="4" w:space="0" w:color="auto"/>
            </w:tcBorders>
            <w:shd w:val="clear" w:color="000000" w:fill="FFFFFF"/>
            <w:vAlign w:val="center"/>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076485" w:rsidRPr="00076485" w:rsidRDefault="00076485" w:rsidP="00076485">
            <w:pPr>
              <w:spacing w:after="0" w:line="240" w:lineRule="auto"/>
              <w:jc w:val="both"/>
              <w:rPr>
                <w:rFonts w:ascii="Times New Roman" w:hAnsi="Times New Roman" w:cs="Times New Roman"/>
                <w:sz w:val="24"/>
                <w:szCs w:val="24"/>
                <w:lang w:eastAsia="ru-RU"/>
              </w:rPr>
            </w:pPr>
          </w:p>
        </w:tc>
      </w:tr>
      <w:tr w:rsidR="00076485" w:rsidRPr="00076485" w:rsidTr="002C375A">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2.2.2.</w:t>
            </w:r>
          </w:p>
        </w:tc>
        <w:tc>
          <w:tcPr>
            <w:tcW w:w="2566" w:type="dxa"/>
            <w:tcBorders>
              <w:top w:val="nil"/>
              <w:left w:val="nil"/>
              <w:bottom w:val="single" w:sz="4" w:space="0" w:color="auto"/>
              <w:right w:val="single" w:sz="4" w:space="0" w:color="auto"/>
            </w:tcBorders>
            <w:shd w:val="clear" w:color="000000" w:fill="FFFFFF"/>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 xml:space="preserve">Доля предписаний, признанных незаконными в судебном порядке, по отношению к общему количеству предписаний, выданных </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органом муниципального жилищного контроля</w:t>
            </w: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ПРМБВн*100%  / ПРМБВо</w:t>
            </w:r>
          </w:p>
        </w:tc>
        <w:tc>
          <w:tcPr>
            <w:tcW w:w="2976" w:type="dxa"/>
            <w:tcBorders>
              <w:top w:val="nil"/>
              <w:left w:val="nil"/>
              <w:bottom w:val="single" w:sz="4" w:space="0" w:color="auto"/>
              <w:right w:val="single" w:sz="4" w:space="0" w:color="auto"/>
            </w:tcBorders>
            <w:shd w:val="clear" w:color="000000" w:fill="FFFFFF"/>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076485" w:rsidRPr="00076485" w:rsidRDefault="00076485" w:rsidP="00076485">
            <w:pPr>
              <w:spacing w:after="0" w:line="240" w:lineRule="auto"/>
              <w:jc w:val="both"/>
              <w:rPr>
                <w:rFonts w:ascii="Times New Roman" w:hAnsi="Times New Roman" w:cs="Times New Roman"/>
                <w:sz w:val="24"/>
                <w:szCs w:val="24"/>
                <w:lang w:eastAsia="ru-RU"/>
              </w:rPr>
            </w:pPr>
            <w:r w:rsidRPr="00076485">
              <w:rPr>
                <w:rFonts w:ascii="Times New Roman" w:hAnsi="Times New Roman" w:cs="Times New Roman"/>
                <w:sz w:val="24"/>
                <w:szCs w:val="24"/>
                <w:lang w:eastAsia="ru-RU"/>
              </w:rPr>
              <w:t>Статистические данные контрольного органа</w:t>
            </w:r>
          </w:p>
          <w:p w:rsidR="00076485" w:rsidRPr="00076485" w:rsidRDefault="00076485" w:rsidP="00076485">
            <w:pPr>
              <w:spacing w:after="0" w:line="240" w:lineRule="auto"/>
              <w:jc w:val="both"/>
              <w:rPr>
                <w:rFonts w:ascii="Times New Roman" w:hAnsi="Times New Roman" w:cs="Times New Roman"/>
                <w:sz w:val="24"/>
                <w:szCs w:val="24"/>
                <w:lang w:eastAsia="ru-RU"/>
              </w:rPr>
            </w:pPr>
          </w:p>
        </w:tc>
        <w:tc>
          <w:tcPr>
            <w:tcW w:w="1700" w:type="dxa"/>
            <w:gridSpan w:val="4"/>
            <w:tcBorders>
              <w:top w:val="nil"/>
              <w:left w:val="nil"/>
              <w:bottom w:val="single" w:sz="4" w:space="0" w:color="auto"/>
              <w:right w:val="single" w:sz="4" w:space="0" w:color="auto"/>
            </w:tcBorders>
            <w:shd w:val="clear" w:color="000000" w:fill="FFFFFF"/>
          </w:tcPr>
          <w:p w:rsidR="00076485" w:rsidRPr="00076485" w:rsidRDefault="00076485" w:rsidP="00076485">
            <w:pPr>
              <w:spacing w:after="0" w:line="240" w:lineRule="auto"/>
              <w:jc w:val="both"/>
              <w:rPr>
                <w:rFonts w:ascii="Times New Roman" w:hAnsi="Times New Roman" w:cs="Times New Roman"/>
                <w:sz w:val="24"/>
                <w:szCs w:val="24"/>
                <w:lang w:eastAsia="ru-RU"/>
              </w:rPr>
            </w:pPr>
          </w:p>
        </w:tc>
      </w:tr>
    </w:tbl>
    <w:p w:rsidR="00076485" w:rsidRPr="00076485" w:rsidRDefault="00076485" w:rsidP="00076485">
      <w:pPr>
        <w:spacing w:after="0" w:line="240" w:lineRule="auto"/>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b/>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076485" w:rsidRPr="00076485" w:rsidRDefault="00076485" w:rsidP="00076485">
      <w:pPr>
        <w:spacing w:after="0" w:line="240" w:lineRule="auto"/>
        <w:jc w:val="both"/>
        <w:rPr>
          <w:rFonts w:ascii="Times New Roman" w:hAnsi="Times New Roman" w:cs="Times New Roman"/>
          <w:sz w:val="24"/>
          <w:szCs w:val="24"/>
          <w:lang w:eastAsia="ru-RU"/>
        </w:rPr>
      </w:pPr>
    </w:p>
    <w:p w:rsidR="00495270" w:rsidRDefault="00495270">
      <w:bookmarkStart w:id="0" w:name="_GoBack"/>
      <w:bookmarkEnd w:id="0"/>
    </w:p>
    <w:sectPr w:rsidR="00495270" w:rsidSect="003D6628">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01"/>
    <w:family w:val="roman"/>
    <w:pitch w:val="default"/>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44E" w:rsidRPr="005C11D1" w:rsidRDefault="00076485">
    <w:pPr>
      <w:pStyle w:val="a3"/>
      <w:jc w:val="center"/>
      <w:rPr>
        <w:rFonts w:ascii="PT Astra Serif" w:hAnsi="PT Astra Serif"/>
      </w:rPr>
    </w:pPr>
  </w:p>
  <w:p w:rsidR="00EB544E" w:rsidRDefault="0007648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FD1"/>
    <w:rsid w:val="00076485"/>
    <w:rsid w:val="00495270"/>
    <w:rsid w:val="00EE3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48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76485"/>
  </w:style>
  <w:style w:type="paragraph" w:styleId="a5">
    <w:name w:val="Balloon Text"/>
    <w:basedOn w:val="a"/>
    <w:link w:val="a6"/>
    <w:uiPriority w:val="99"/>
    <w:semiHidden/>
    <w:unhideWhenUsed/>
    <w:rsid w:val="000764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64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48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76485"/>
  </w:style>
  <w:style w:type="paragraph" w:styleId="a5">
    <w:name w:val="Balloon Text"/>
    <w:basedOn w:val="a"/>
    <w:link w:val="a6"/>
    <w:uiPriority w:val="99"/>
    <w:semiHidden/>
    <w:unhideWhenUsed/>
    <w:rsid w:val="000764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64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11189</Words>
  <Characters>63781</Characters>
  <Application>Microsoft Office Word</Application>
  <DocSecurity>0</DocSecurity>
  <Lines>531</Lines>
  <Paragraphs>149</Paragraphs>
  <ScaleCrop>false</ScaleCrop>
  <Company>SPecialiST RePack</Company>
  <LinksUpToDate>false</LinksUpToDate>
  <CharactersWithSpaces>74821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2022-07-27T11:07:00Z</dcterms:created>
  <dcterms:modified xsi:type="dcterms:W3CDTF">2022-07-27T11:07:00Z</dcterms:modified>
</cp:coreProperties>
</file>