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7A2AD3" w:rsidRPr="008D7F77" w:rsidTr="000A364C">
        <w:tc>
          <w:tcPr>
            <w:tcW w:w="4041" w:type="dxa"/>
            <w:vAlign w:val="center"/>
          </w:tcPr>
          <w:p w:rsidR="007A2AD3" w:rsidRPr="008D7F77" w:rsidRDefault="007A2AD3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7A2AD3" w:rsidRPr="008D7F77" w:rsidRDefault="007A2AD3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7A2AD3" w:rsidRPr="008D7F77" w:rsidRDefault="007A2AD3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7A2AD3" w:rsidRPr="008D7F77" w:rsidRDefault="007A2AD3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7A2AD3" w:rsidRPr="008D7F77" w:rsidRDefault="007A2AD3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7A2AD3" w:rsidRPr="008D7F77" w:rsidRDefault="007A2AD3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BEC6F8E" wp14:editId="28806CA2">
                  <wp:extent cx="882650" cy="88265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7A2AD3" w:rsidRPr="008D7F77" w:rsidRDefault="007A2AD3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7A2AD3" w:rsidRPr="008D7F77" w:rsidRDefault="007A2AD3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7A2AD3" w:rsidRPr="008D7F77" w:rsidRDefault="007A2AD3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7A2AD3" w:rsidRPr="008D7F77" w:rsidRDefault="007A2AD3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7A2AD3" w:rsidRPr="008D7F77" w:rsidRDefault="007A2AD3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7A2AD3" w:rsidRPr="008D7F77" w:rsidRDefault="007A2AD3" w:rsidP="007A2AD3">
      <w:pPr>
        <w:widowControl w:val="0"/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8D7F7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</w:t>
      </w:r>
      <w:proofErr w:type="spellStart"/>
      <w:r w:rsidRPr="008D7F7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</w:t>
      </w:r>
      <w:proofErr w:type="spellEnd"/>
      <w:r w:rsidRPr="008D7F7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spellStart"/>
      <w:r w:rsidRPr="008D7F7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Юстинского</w:t>
      </w:r>
      <w:proofErr w:type="spellEnd"/>
      <w:r w:rsidRPr="008D7F7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района,  ул. Советская,24  код /847 44/, тел. 9-91-40,  </w:t>
      </w:r>
    </w:p>
    <w:p w:rsidR="007A2AD3" w:rsidRPr="008D7F77" w:rsidRDefault="007A2AD3" w:rsidP="007A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A2AD3" w:rsidRDefault="007A2AD3" w:rsidP="007A2AD3">
      <w:pP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7A2AD3" w:rsidRDefault="007A2AD3" w:rsidP="007A2AD3">
      <w:pPr>
        <w:rPr>
          <w:rFonts w:ascii="Times New Roman" w:hAnsi="Times New Roman" w:cs="Times New Roman"/>
          <w:sz w:val="24"/>
          <w:szCs w:val="24"/>
        </w:rPr>
      </w:pP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27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декабря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202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3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года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                           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№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67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 </w:t>
      </w:r>
      <w:r w:rsidRPr="008D7F77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x-none" w:eastAsia="x-none"/>
        </w:rPr>
        <w:t xml:space="preserve">         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x-none"/>
        </w:rPr>
        <w:t xml:space="preserve">                             </w:t>
      </w:r>
      <w:r w:rsidRPr="008D7F77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x-none" w:eastAsia="x-none"/>
        </w:rPr>
        <w:t xml:space="preserve">          п.Б</w:t>
      </w:r>
      <w:r w:rsidRPr="008D7F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x-none"/>
        </w:rPr>
        <w:t>арун</w:t>
      </w:r>
      <w:r w:rsidRPr="008D7F77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x-none" w:eastAsia="x-none"/>
        </w:rPr>
        <w:t xml:space="preserve">      </w:t>
      </w:r>
    </w:p>
    <w:p w:rsidR="007A2AD3" w:rsidRDefault="007A2AD3" w:rsidP="007A2AD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83B3F"/>
          <w:lang w:eastAsia="ru-RU"/>
        </w:rPr>
      </w:pPr>
    </w:p>
    <w:p w:rsidR="007A2AD3" w:rsidRDefault="007A2AD3" w:rsidP="007A2AD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83B3F"/>
          <w:lang w:eastAsia="ru-RU"/>
        </w:rPr>
      </w:pPr>
    </w:p>
    <w:p w:rsidR="007A2AD3" w:rsidRPr="00562170" w:rsidRDefault="007A2AD3" w:rsidP="007A2AD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483B3F"/>
          <w:lang w:eastAsia="ru-RU"/>
        </w:rPr>
      </w:pPr>
      <w:r w:rsidRPr="00562170">
        <w:rPr>
          <w:rFonts w:ascii="Times New Roman" w:eastAsia="Times New Roman" w:hAnsi="Times New Roman" w:cs="Times New Roman"/>
          <w:b/>
          <w:bCs/>
          <w:color w:val="483B3F"/>
          <w:lang w:eastAsia="ru-RU"/>
        </w:rPr>
        <w:t xml:space="preserve">«О внесении изменений в Порядок определения размера арендной платы, условий и сроков внесения арендной платы за использование земельных участков, находящихся в собственности </w:t>
      </w:r>
      <w:proofErr w:type="spellStart"/>
      <w:r w:rsidRPr="00562170">
        <w:rPr>
          <w:rFonts w:ascii="Times New Roman" w:eastAsia="Times New Roman" w:hAnsi="Times New Roman" w:cs="Times New Roman"/>
          <w:b/>
          <w:bCs/>
          <w:color w:val="483B3F"/>
          <w:lang w:eastAsia="ru-RU"/>
        </w:rPr>
        <w:t>Барунского</w:t>
      </w:r>
      <w:proofErr w:type="spellEnd"/>
      <w:r w:rsidRPr="00562170">
        <w:rPr>
          <w:rFonts w:ascii="Times New Roman" w:eastAsia="Times New Roman" w:hAnsi="Times New Roman" w:cs="Times New Roman"/>
          <w:b/>
          <w:bCs/>
          <w:color w:val="483B3F"/>
          <w:lang w:eastAsia="ru-RU"/>
        </w:rPr>
        <w:t xml:space="preserve"> сельского муниципального образования Республики Калмыкия»</w:t>
      </w:r>
    </w:p>
    <w:p w:rsidR="007A2AD3" w:rsidRPr="00562170" w:rsidRDefault="007A2AD3" w:rsidP="007A2A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83B3F"/>
          <w:lang w:eastAsia="ru-RU"/>
        </w:rPr>
      </w:pPr>
      <w:proofErr w:type="gramStart"/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t>В соответствии со статьей 65 Земельного кодекса Российской Федерации, статьей 3 федерального закона от 25.10.2001 г. № 137-ФЗ «О введении в действие Земельного кодекса Российской Федерации», подпунктом 3 пункта 3 статьи 39.7 федерального закона от 23.06.2014 г. № 171-ФЗ «О внесении изменений в Земельный кодекс Российской Федерации и отдельные законодательные акты Российской Федерации», а также в целях обеспечения единого механизма определения базовых</w:t>
      </w:r>
      <w:proofErr w:type="gramEnd"/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t xml:space="preserve"> размеров арендной платы за использование земельных участков, находящихся в собственности </w:t>
      </w:r>
      <w:proofErr w:type="spellStart"/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t>Барунского</w:t>
      </w:r>
      <w:proofErr w:type="spellEnd"/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t xml:space="preserve"> сельского муниципального образования Республики Калмыкия, Собрание депутатов </w:t>
      </w:r>
      <w:proofErr w:type="spellStart"/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t>Барунского</w:t>
      </w:r>
      <w:proofErr w:type="spellEnd"/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t xml:space="preserve"> сельского муниципального образования Республики Калмыкия, </w:t>
      </w:r>
    </w:p>
    <w:p w:rsidR="007A2AD3" w:rsidRPr="00562170" w:rsidRDefault="007A2AD3" w:rsidP="007A2A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83B3F"/>
          <w:lang w:eastAsia="ru-RU"/>
        </w:rPr>
      </w:pPr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t xml:space="preserve">                                                                          РЕШИЛО:</w:t>
      </w:r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br/>
        <w:t xml:space="preserve">1. </w:t>
      </w:r>
      <w:proofErr w:type="gramStart"/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t xml:space="preserve">Внести в Порядок определения размера арендной платы, условий и сроков внесения арендной платы за использование земельных участков, находящихся в собственности </w:t>
      </w:r>
      <w:proofErr w:type="spellStart"/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t>Барунского</w:t>
      </w:r>
      <w:proofErr w:type="spellEnd"/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t xml:space="preserve"> сельского муниципального образования Республики Калмыкия, утвержденный решением Собрания депутатов </w:t>
      </w:r>
      <w:proofErr w:type="spellStart"/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t>Барунского</w:t>
      </w:r>
      <w:proofErr w:type="spellEnd"/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t xml:space="preserve"> сельского муниципального образования Республики Калмыкия № 68 от 03.10.2012 г. следующие изменения и дополнения:</w:t>
      </w:r>
      <w:proofErr w:type="gramEnd"/>
    </w:p>
    <w:p w:rsidR="007A2AD3" w:rsidRPr="00562170" w:rsidRDefault="007A2AD3" w:rsidP="007A2A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83B3F"/>
          <w:lang w:eastAsia="ru-RU"/>
        </w:rPr>
      </w:pPr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t>1) Приложение № 2 к Порядку изложить в следующей редакции:</w:t>
      </w:r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br/>
      </w:r>
      <w:proofErr w:type="spellStart"/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t>Барунского</w:t>
      </w:r>
      <w:proofErr w:type="spellEnd"/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t xml:space="preserve"> сельского муниципального образования Республики Калмыкия из состава земель сельскохозяйственного назначения (вид угодий – пастбище)</w:t>
      </w:r>
    </w:p>
    <w:tbl>
      <w:tblPr>
        <w:tblW w:w="93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7"/>
        <w:gridCol w:w="3381"/>
        <w:gridCol w:w="1323"/>
        <w:gridCol w:w="955"/>
        <w:gridCol w:w="3354"/>
      </w:tblGrid>
      <w:tr w:rsidR="007A2AD3" w:rsidRPr="00562170" w:rsidTr="000A364C">
        <w:tc>
          <w:tcPr>
            <w:tcW w:w="1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 w:rsidRPr="00562170">
              <w:rPr>
                <w:rFonts w:ascii="Times New Roman" w:eastAsia="Times New Roman" w:hAnsi="Times New Roman" w:cs="Times New Roman"/>
                <w:b/>
                <w:bCs/>
                <w:color w:val="483B3F"/>
                <w:lang w:eastAsia="ru-RU"/>
              </w:rPr>
              <w:t> </w:t>
            </w:r>
          </w:p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 w:rsidRPr="00562170">
              <w:rPr>
                <w:rFonts w:ascii="Times New Roman" w:eastAsia="Times New Roman" w:hAnsi="Times New Roman" w:cs="Times New Roman"/>
                <w:b/>
                <w:bCs/>
                <w:color w:val="483B3F"/>
                <w:lang w:eastAsia="ru-RU"/>
              </w:rPr>
              <w:t>№</w:t>
            </w:r>
          </w:p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proofErr w:type="gramStart"/>
            <w:r w:rsidRPr="00562170">
              <w:rPr>
                <w:rFonts w:ascii="Times New Roman" w:eastAsia="Times New Roman" w:hAnsi="Times New Roman" w:cs="Times New Roman"/>
                <w:b/>
                <w:bCs/>
                <w:color w:val="483B3F"/>
                <w:lang w:eastAsia="ru-RU"/>
              </w:rPr>
              <w:t>п</w:t>
            </w:r>
            <w:proofErr w:type="gramEnd"/>
            <w:r w:rsidRPr="00562170">
              <w:rPr>
                <w:rFonts w:ascii="Times New Roman" w:eastAsia="Times New Roman" w:hAnsi="Times New Roman" w:cs="Times New Roman"/>
                <w:b/>
                <w:bCs/>
                <w:color w:val="483B3F"/>
                <w:lang w:eastAsia="ru-RU"/>
              </w:rPr>
              <w:t>/п</w:t>
            </w:r>
          </w:p>
        </w:tc>
        <w:tc>
          <w:tcPr>
            <w:tcW w:w="18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 w:rsidRPr="00562170">
              <w:rPr>
                <w:rFonts w:ascii="Times New Roman" w:eastAsia="Times New Roman" w:hAnsi="Times New Roman" w:cs="Times New Roman"/>
                <w:b/>
                <w:bCs/>
                <w:color w:val="483B3F"/>
                <w:lang w:eastAsia="ru-RU"/>
              </w:rPr>
              <w:t> </w:t>
            </w:r>
          </w:p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 w:rsidRPr="00562170">
              <w:rPr>
                <w:rFonts w:ascii="Times New Roman" w:eastAsia="Times New Roman" w:hAnsi="Times New Roman" w:cs="Times New Roman"/>
                <w:b/>
                <w:bCs/>
                <w:color w:val="483B3F"/>
                <w:lang w:eastAsia="ru-RU"/>
              </w:rPr>
              <w:t>Арендаторы</w:t>
            </w:r>
          </w:p>
        </w:tc>
        <w:tc>
          <w:tcPr>
            <w:tcW w:w="7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 w:rsidRPr="00562170">
              <w:rPr>
                <w:rFonts w:ascii="Times New Roman" w:eastAsia="Times New Roman" w:hAnsi="Times New Roman" w:cs="Times New Roman"/>
                <w:b/>
                <w:bCs/>
                <w:color w:val="483B3F"/>
                <w:lang w:eastAsia="ru-RU"/>
              </w:rPr>
              <w:t> </w:t>
            </w:r>
          </w:p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 w:rsidRPr="00562170">
              <w:rPr>
                <w:rFonts w:ascii="Times New Roman" w:eastAsia="Times New Roman" w:hAnsi="Times New Roman" w:cs="Times New Roman"/>
                <w:b/>
                <w:bCs/>
                <w:color w:val="483B3F"/>
                <w:lang w:eastAsia="ru-RU"/>
              </w:rPr>
              <w:t>Вид угодий</w:t>
            </w:r>
          </w:p>
        </w:tc>
        <w:tc>
          <w:tcPr>
            <w:tcW w:w="2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 w:rsidRPr="00562170">
              <w:rPr>
                <w:rFonts w:ascii="Times New Roman" w:eastAsia="Times New Roman" w:hAnsi="Times New Roman" w:cs="Times New Roman"/>
                <w:b/>
                <w:bCs/>
                <w:color w:val="483B3F"/>
                <w:lang w:eastAsia="ru-RU"/>
              </w:rPr>
              <w:t>Ставка арендной платы за земельные участки</w:t>
            </w:r>
          </w:p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 w:rsidRPr="00562170">
              <w:rPr>
                <w:rFonts w:ascii="Times New Roman" w:eastAsia="Times New Roman" w:hAnsi="Times New Roman" w:cs="Times New Roman"/>
                <w:b/>
                <w:bCs/>
                <w:color w:val="483B3F"/>
                <w:lang w:eastAsia="ru-RU"/>
              </w:rPr>
              <w:t>за 1га в  руб. коп.</w:t>
            </w:r>
          </w:p>
        </w:tc>
      </w:tr>
      <w:tr w:rsidR="007A2AD3" w:rsidRPr="00562170" w:rsidTr="000A36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AD3" w:rsidRPr="00562170" w:rsidRDefault="007A2AD3" w:rsidP="000A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AD3" w:rsidRPr="00562170" w:rsidRDefault="007A2AD3" w:rsidP="000A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AD3" w:rsidRPr="00562170" w:rsidRDefault="007A2AD3" w:rsidP="000A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 w:rsidRPr="00562170">
              <w:rPr>
                <w:rFonts w:ascii="Times New Roman" w:eastAsia="Times New Roman" w:hAnsi="Times New Roman" w:cs="Times New Roman"/>
                <w:b/>
                <w:bCs/>
                <w:color w:val="483B3F"/>
                <w:lang w:eastAsia="ru-RU"/>
              </w:rPr>
              <w:t>до 10000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 w:rsidRPr="00562170">
              <w:rPr>
                <w:rFonts w:ascii="Times New Roman" w:eastAsia="Times New Roman" w:hAnsi="Times New Roman" w:cs="Times New Roman"/>
                <w:b/>
                <w:bCs/>
                <w:color w:val="483B3F"/>
                <w:lang w:eastAsia="ru-RU"/>
              </w:rPr>
              <w:t>Свыше 10000</w:t>
            </w:r>
          </w:p>
        </w:tc>
      </w:tr>
      <w:tr w:rsidR="007A2AD3" w:rsidRPr="00562170" w:rsidTr="000A364C"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 w:rsidRPr="00562170">
              <w:rPr>
                <w:rFonts w:ascii="Times New Roman" w:eastAsia="Times New Roman" w:hAnsi="Times New Roman" w:cs="Times New Roman"/>
                <w:color w:val="483B3F"/>
                <w:lang w:eastAsia="ru-RU"/>
              </w:rPr>
              <w:t> </w:t>
            </w:r>
          </w:p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 w:rsidRPr="00562170">
              <w:rPr>
                <w:rFonts w:ascii="Times New Roman" w:eastAsia="Times New Roman" w:hAnsi="Times New Roman" w:cs="Times New Roman"/>
                <w:color w:val="483B3F"/>
                <w:lang w:eastAsia="ru-RU"/>
              </w:rPr>
              <w:t>1.</w:t>
            </w:r>
          </w:p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 w:rsidRPr="00562170">
              <w:rPr>
                <w:rFonts w:ascii="Times New Roman" w:eastAsia="Times New Roman" w:hAnsi="Times New Roman" w:cs="Times New Roman"/>
                <w:color w:val="483B3F"/>
                <w:lang w:eastAsia="ru-RU"/>
              </w:rPr>
              <w:t> 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 w:rsidRPr="00562170">
              <w:rPr>
                <w:rFonts w:ascii="Times New Roman" w:eastAsia="Times New Roman" w:hAnsi="Times New Roman" w:cs="Times New Roman"/>
                <w:color w:val="483B3F"/>
                <w:lang w:eastAsia="ru-RU"/>
              </w:rPr>
              <w:t>Крестьянские (фермерские) хозяйства</w:t>
            </w:r>
          </w:p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 w:rsidRPr="00562170">
              <w:rPr>
                <w:rFonts w:ascii="Times New Roman" w:eastAsia="Times New Roman" w:hAnsi="Times New Roman" w:cs="Times New Roman"/>
                <w:color w:val="483B3F"/>
                <w:lang w:eastAsia="ru-RU"/>
              </w:rPr>
              <w:t>(предприниматели и юридические лица),</w:t>
            </w:r>
          </w:p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 w:rsidRPr="00562170">
              <w:rPr>
                <w:rFonts w:ascii="Times New Roman" w:eastAsia="Times New Roman" w:hAnsi="Times New Roman" w:cs="Times New Roman"/>
                <w:color w:val="483B3F"/>
                <w:lang w:eastAsia="ru-RU"/>
              </w:rPr>
              <w:t>сельскохозяйственные предприятия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 w:rsidRPr="00562170">
              <w:rPr>
                <w:rFonts w:ascii="Times New Roman" w:eastAsia="Times New Roman" w:hAnsi="Times New Roman" w:cs="Times New Roman"/>
                <w:color w:val="483B3F"/>
                <w:lang w:eastAsia="ru-RU"/>
              </w:rPr>
              <w:t> </w:t>
            </w:r>
          </w:p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 w:rsidRPr="00562170">
              <w:rPr>
                <w:rFonts w:ascii="Times New Roman" w:eastAsia="Times New Roman" w:hAnsi="Times New Roman" w:cs="Times New Roman"/>
                <w:color w:val="483B3F"/>
                <w:lang w:eastAsia="ru-RU"/>
              </w:rPr>
              <w:t>пастбище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 w:rsidRPr="00562170">
              <w:rPr>
                <w:rFonts w:ascii="Times New Roman" w:eastAsia="Times New Roman" w:hAnsi="Times New Roman" w:cs="Times New Roman"/>
                <w:color w:val="483B3F"/>
                <w:lang w:eastAsia="ru-RU"/>
              </w:rPr>
              <w:t> </w:t>
            </w:r>
          </w:p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lang w:eastAsia="ru-RU"/>
              </w:rPr>
              <w:t>8</w:t>
            </w:r>
            <w:r w:rsidRPr="00562170">
              <w:rPr>
                <w:rFonts w:ascii="Times New Roman" w:eastAsia="Times New Roman" w:hAnsi="Times New Roman" w:cs="Times New Roman"/>
                <w:color w:val="483B3F"/>
                <w:lang w:eastAsia="ru-RU"/>
              </w:rPr>
              <w:t>0-00</w:t>
            </w:r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 w:rsidRPr="00562170">
              <w:rPr>
                <w:rFonts w:ascii="Times New Roman" w:eastAsia="Times New Roman" w:hAnsi="Times New Roman" w:cs="Times New Roman"/>
                <w:color w:val="483B3F"/>
                <w:lang w:eastAsia="ru-RU"/>
              </w:rPr>
              <w:t> </w:t>
            </w:r>
          </w:p>
          <w:p w:rsidR="007A2AD3" w:rsidRPr="00562170" w:rsidRDefault="007A2AD3" w:rsidP="000A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lang w:eastAsia="ru-RU"/>
              </w:rPr>
              <w:t>60</w:t>
            </w:r>
            <w:r w:rsidRPr="00562170">
              <w:rPr>
                <w:rFonts w:ascii="Times New Roman" w:eastAsia="Times New Roman" w:hAnsi="Times New Roman" w:cs="Times New Roman"/>
                <w:color w:val="483B3F"/>
                <w:lang w:eastAsia="ru-RU"/>
              </w:rPr>
              <w:t>-00</w:t>
            </w:r>
          </w:p>
        </w:tc>
      </w:tr>
    </w:tbl>
    <w:p w:rsidR="007A2AD3" w:rsidRPr="00562170" w:rsidRDefault="007A2AD3" w:rsidP="007A2A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83B3F"/>
          <w:lang w:eastAsia="ru-RU"/>
        </w:rPr>
      </w:pPr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t>2.Настоящее решение вступает в силу со дня его официального опубликования (обнародования).</w:t>
      </w:r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br/>
        <w:t>3. Настоящее решение вступает в силу с 01 января 202</w:t>
      </w:r>
      <w:r>
        <w:rPr>
          <w:rFonts w:ascii="Times New Roman" w:eastAsia="Times New Roman" w:hAnsi="Times New Roman" w:cs="Times New Roman"/>
          <w:color w:val="483B3F"/>
          <w:lang w:eastAsia="ru-RU"/>
        </w:rPr>
        <w:t>4</w:t>
      </w:r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t xml:space="preserve"> года.</w:t>
      </w:r>
      <w:r w:rsidRPr="00562170">
        <w:rPr>
          <w:rFonts w:ascii="Times New Roman" w:eastAsia="Times New Roman" w:hAnsi="Times New Roman" w:cs="Times New Roman"/>
          <w:color w:val="483B3F"/>
          <w:lang w:eastAsia="ru-RU"/>
        </w:rPr>
        <w:br/>
      </w:r>
    </w:p>
    <w:p w:rsidR="007A2AD3" w:rsidRPr="00562170" w:rsidRDefault="007A2AD3" w:rsidP="007A2AD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562170">
        <w:rPr>
          <w:rFonts w:ascii="Times New Roman" w:eastAsia="Calibri" w:hAnsi="Times New Roman" w:cs="Times New Roman"/>
          <w:lang w:eastAsia="ru-RU"/>
        </w:rPr>
        <w:t>Председатель Собрания депутатов</w:t>
      </w:r>
    </w:p>
    <w:p w:rsidR="007A2AD3" w:rsidRPr="00562170" w:rsidRDefault="007A2AD3" w:rsidP="007A2AD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proofErr w:type="spellStart"/>
      <w:r w:rsidRPr="00562170">
        <w:rPr>
          <w:rFonts w:ascii="Times New Roman" w:eastAsia="Calibri" w:hAnsi="Times New Roman" w:cs="Times New Roman"/>
          <w:lang w:eastAsia="ru-RU"/>
        </w:rPr>
        <w:t>Барунского</w:t>
      </w:r>
      <w:proofErr w:type="spellEnd"/>
      <w:r w:rsidRPr="00562170">
        <w:rPr>
          <w:rFonts w:ascii="Times New Roman" w:eastAsia="Calibri" w:hAnsi="Times New Roman" w:cs="Times New Roman"/>
          <w:lang w:eastAsia="ru-RU"/>
        </w:rPr>
        <w:t xml:space="preserve"> сельского муниципального</w:t>
      </w:r>
    </w:p>
    <w:p w:rsidR="007A2AD3" w:rsidRDefault="007A2AD3" w:rsidP="007A2AD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562170">
        <w:rPr>
          <w:rFonts w:ascii="Times New Roman" w:eastAsia="Calibri" w:hAnsi="Times New Roman" w:cs="Times New Roman"/>
          <w:lang w:eastAsia="ru-RU"/>
        </w:rPr>
        <w:t xml:space="preserve">образования Республики Калмыкия </w:t>
      </w:r>
      <w:r w:rsidRPr="00562170">
        <w:rPr>
          <w:rFonts w:ascii="Times New Roman" w:eastAsia="Calibri" w:hAnsi="Times New Roman" w:cs="Times New Roman"/>
          <w:lang w:eastAsia="ru-RU"/>
        </w:rPr>
        <w:tab/>
        <w:t xml:space="preserve">                                                                                 С.Б. </w:t>
      </w:r>
      <w:proofErr w:type="spellStart"/>
      <w:r w:rsidRPr="00562170">
        <w:rPr>
          <w:rFonts w:ascii="Times New Roman" w:eastAsia="Calibri" w:hAnsi="Times New Roman" w:cs="Times New Roman"/>
          <w:lang w:eastAsia="ru-RU"/>
        </w:rPr>
        <w:t>Иванкиев</w:t>
      </w:r>
      <w:proofErr w:type="spellEnd"/>
    </w:p>
    <w:p w:rsidR="00D32A5C" w:rsidRDefault="00D32A5C">
      <w:bookmarkStart w:id="0" w:name="_GoBack"/>
      <w:bookmarkEnd w:id="0"/>
    </w:p>
    <w:sectPr w:rsidR="00D3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5C"/>
    <w:rsid w:val="007A2AD3"/>
    <w:rsid w:val="00D3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2024-01-18T06:17:00Z</dcterms:created>
  <dcterms:modified xsi:type="dcterms:W3CDTF">2024-01-18T06:17:00Z</dcterms:modified>
</cp:coreProperties>
</file>