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8"/>
        <w:gridCol w:w="4338"/>
      </w:tblGrid>
      <w:tr w:rsidR="004E76D9" w:rsidRPr="00A86BD5" w:rsidTr="004A3100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D9" w:rsidRPr="00A86BD5" w:rsidRDefault="004E76D9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BD5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4E76D9" w:rsidRPr="00A86BD5" w:rsidRDefault="004E76D9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BD5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A86BD5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4E76D9" w:rsidRPr="00A86BD5" w:rsidRDefault="004E76D9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BD5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4E76D9" w:rsidRPr="00A86BD5" w:rsidRDefault="004E76D9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BD5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A86BD5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A86BD5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4E76D9" w:rsidRPr="00A86BD5" w:rsidRDefault="004E76D9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BD5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D9" w:rsidRPr="00A86BD5" w:rsidRDefault="004E76D9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A86BD5">
              <w:rPr>
                <w:rFonts w:ascii="Times New Roman" w:eastAsia="Courier New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58081ED" wp14:editId="6E053876">
                  <wp:extent cx="876300" cy="876300"/>
                  <wp:effectExtent l="0" t="0" r="0" b="0"/>
                  <wp:docPr id="1" name="Рисунок 5" descr="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D9" w:rsidRPr="00A86BD5" w:rsidRDefault="004E76D9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BD5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4E76D9" w:rsidRPr="00A86BD5" w:rsidRDefault="004E76D9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BD5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4E76D9" w:rsidRPr="00A86BD5" w:rsidRDefault="004E76D9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BD5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4E76D9" w:rsidRPr="00A86BD5" w:rsidRDefault="004E76D9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6BD5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4E76D9" w:rsidRPr="00A86BD5" w:rsidRDefault="004E76D9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A86BD5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4E76D9" w:rsidRPr="00A86BD5" w:rsidRDefault="004E76D9" w:rsidP="004E76D9">
      <w:pPr>
        <w:widowControl w:val="0"/>
        <w:pBdr>
          <w:bottom w:val="single" w:sz="12" w:space="2" w:color="auto"/>
        </w:pBdr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A86BD5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359317, Республика Калмыкия,  п. </w:t>
      </w:r>
      <w:proofErr w:type="spellStart"/>
      <w:r w:rsidRPr="00A86BD5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БарунЮстинского</w:t>
      </w:r>
      <w:proofErr w:type="spellEnd"/>
      <w:r w:rsidRPr="00A86BD5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района,  ул. Советская,24  код /847 44/, тел. 9-91-40,  </w:t>
      </w:r>
    </w:p>
    <w:p w:rsidR="004E76D9" w:rsidRPr="00A86BD5" w:rsidRDefault="004E76D9" w:rsidP="004E76D9">
      <w:pPr>
        <w:rPr>
          <w:rFonts w:ascii="Times New Roman" w:hAnsi="Times New Roman"/>
          <w:color w:val="FF0000"/>
          <w:sz w:val="20"/>
          <w:szCs w:val="20"/>
        </w:rPr>
      </w:pPr>
    </w:p>
    <w:p w:rsidR="004E76D9" w:rsidRPr="00A86BD5" w:rsidRDefault="004E76D9" w:rsidP="004E76D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ar-SA"/>
        </w:rPr>
      </w:pPr>
      <w:r w:rsidRPr="00A86BD5">
        <w:rPr>
          <w:rFonts w:ascii="Times New Roman" w:eastAsia="Courier New" w:hAnsi="Times New Roman"/>
          <w:b/>
          <w:sz w:val="24"/>
          <w:szCs w:val="24"/>
          <w:lang w:eastAsia="ar-SA"/>
        </w:rPr>
        <w:t>РЕШЕНИЕ</w:t>
      </w:r>
    </w:p>
    <w:p w:rsidR="004E76D9" w:rsidRPr="00A86BD5" w:rsidRDefault="004E76D9" w:rsidP="004E76D9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ar-SA"/>
        </w:rPr>
      </w:pPr>
    </w:p>
    <w:p w:rsidR="004E76D9" w:rsidRPr="00A86BD5" w:rsidRDefault="004E76D9" w:rsidP="004E76D9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ar-SA"/>
        </w:rPr>
      </w:pPr>
      <w:r w:rsidRPr="00A86BD5">
        <w:rPr>
          <w:rFonts w:ascii="Times New Roman" w:eastAsia="Courier New" w:hAnsi="Times New Roman"/>
          <w:sz w:val="24"/>
          <w:szCs w:val="24"/>
          <w:lang w:eastAsia="ar-SA"/>
        </w:rPr>
        <w:t>от «</w:t>
      </w:r>
      <w:r>
        <w:rPr>
          <w:rFonts w:ascii="Times New Roman" w:eastAsia="Courier New" w:hAnsi="Times New Roman"/>
          <w:sz w:val="24"/>
          <w:szCs w:val="24"/>
          <w:lang w:eastAsia="ar-SA"/>
        </w:rPr>
        <w:t>08</w:t>
      </w:r>
      <w:r w:rsidRPr="00A86BD5">
        <w:rPr>
          <w:rFonts w:ascii="Times New Roman" w:eastAsia="Courier New" w:hAnsi="Times New Roman"/>
          <w:sz w:val="24"/>
          <w:szCs w:val="24"/>
          <w:lang w:eastAsia="ar-SA"/>
        </w:rPr>
        <w:t>» апреля 202</w:t>
      </w:r>
      <w:r>
        <w:rPr>
          <w:rFonts w:ascii="Times New Roman" w:eastAsia="Courier New" w:hAnsi="Times New Roman"/>
          <w:sz w:val="24"/>
          <w:szCs w:val="24"/>
          <w:lang w:eastAsia="ar-SA"/>
        </w:rPr>
        <w:t>4</w:t>
      </w:r>
      <w:r w:rsidRPr="00A86BD5">
        <w:rPr>
          <w:rFonts w:ascii="Times New Roman" w:eastAsia="Courier New" w:hAnsi="Times New Roman"/>
          <w:sz w:val="24"/>
          <w:szCs w:val="24"/>
          <w:lang w:eastAsia="ar-SA"/>
        </w:rPr>
        <w:t xml:space="preserve">г.                                     № </w:t>
      </w:r>
      <w:r>
        <w:rPr>
          <w:rFonts w:ascii="Times New Roman" w:eastAsia="Courier New" w:hAnsi="Times New Roman"/>
          <w:sz w:val="24"/>
          <w:szCs w:val="24"/>
          <w:lang w:eastAsia="ar-SA"/>
        </w:rPr>
        <w:t>76</w:t>
      </w:r>
      <w:r w:rsidRPr="00A86BD5">
        <w:rPr>
          <w:rFonts w:ascii="Times New Roman" w:eastAsia="Courier New" w:hAnsi="Times New Roman"/>
          <w:sz w:val="24"/>
          <w:szCs w:val="24"/>
          <w:lang w:eastAsia="ar-SA"/>
        </w:rPr>
        <w:t xml:space="preserve">                                                   п. </w:t>
      </w:r>
      <w:proofErr w:type="spellStart"/>
      <w:r w:rsidRPr="00A86BD5">
        <w:rPr>
          <w:rFonts w:ascii="Times New Roman" w:eastAsia="Courier New" w:hAnsi="Times New Roman"/>
          <w:sz w:val="24"/>
          <w:szCs w:val="24"/>
          <w:lang w:eastAsia="ar-SA"/>
        </w:rPr>
        <w:t>Барун</w:t>
      </w:r>
      <w:proofErr w:type="spellEnd"/>
    </w:p>
    <w:p w:rsidR="004E76D9" w:rsidRPr="00A86BD5" w:rsidRDefault="004E76D9" w:rsidP="004E76D9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ar-SA"/>
        </w:rPr>
      </w:pPr>
    </w:p>
    <w:p w:rsidR="004E76D9" w:rsidRPr="00A86BD5" w:rsidRDefault="004E76D9" w:rsidP="004E76D9">
      <w:pPr>
        <w:rPr>
          <w:rFonts w:ascii="Times New Roman" w:hAnsi="Times New Roman"/>
          <w:sz w:val="24"/>
          <w:szCs w:val="24"/>
        </w:rPr>
      </w:pPr>
    </w:p>
    <w:p w:rsidR="004E76D9" w:rsidRPr="00A86BD5" w:rsidRDefault="004E76D9" w:rsidP="004E76D9">
      <w:pPr>
        <w:autoSpaceDE w:val="0"/>
        <w:autoSpaceDN w:val="0"/>
        <w:adjustRightInd w:val="0"/>
        <w:spacing w:after="0" w:line="240" w:lineRule="auto"/>
        <w:ind w:left="4248" w:right="-81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«Об отчете главы </w:t>
      </w:r>
      <w:proofErr w:type="spellStart"/>
      <w:r w:rsidRPr="00A86BD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Барунского</w:t>
      </w:r>
      <w:proofErr w:type="spellEnd"/>
      <w:r w:rsidRPr="00A86BD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сельского муниц</w:t>
      </w:r>
      <w:r w:rsidRPr="00A86BD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и</w:t>
      </w:r>
      <w:r w:rsidRPr="00A86BD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пального образования Республики Калмыкия о результатах деятельности за 202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</w:t>
      </w:r>
      <w:r w:rsidRPr="00A86BD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год»</w:t>
      </w:r>
    </w:p>
    <w:p w:rsidR="004E76D9" w:rsidRPr="00A86BD5" w:rsidRDefault="004E76D9" w:rsidP="004E76D9">
      <w:pPr>
        <w:autoSpaceDE w:val="0"/>
        <w:autoSpaceDN w:val="0"/>
        <w:adjustRightInd w:val="0"/>
        <w:spacing w:after="0" w:line="240" w:lineRule="auto"/>
        <w:ind w:left="4248" w:right="-81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4E76D9" w:rsidRPr="00A86BD5" w:rsidRDefault="004E76D9" w:rsidP="004E76D9">
      <w:pPr>
        <w:autoSpaceDE w:val="0"/>
        <w:autoSpaceDN w:val="0"/>
        <w:adjustRightInd w:val="0"/>
        <w:spacing w:after="0" w:line="240" w:lineRule="auto"/>
        <w:ind w:left="4248" w:right="-81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ab/>
        <w:t>Руководствуясь Федеральным законом от 06.10.2003 г. № 131-ФЗ «Об общих при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ципах организации местного самоуправления в Российской Федерации» и Уставом </w:t>
      </w:r>
      <w:proofErr w:type="spellStart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Бару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Собрание депутатов </w:t>
      </w:r>
      <w:proofErr w:type="spellStart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D9" w:rsidRPr="00A86BD5" w:rsidRDefault="004E76D9" w:rsidP="004E76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b/>
          <w:sz w:val="24"/>
          <w:szCs w:val="24"/>
          <w:lang w:eastAsia="ru-RU"/>
        </w:rPr>
        <w:t>решило: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  <w:t xml:space="preserve">1.  Отчет главы </w:t>
      </w:r>
      <w:proofErr w:type="spellStart"/>
      <w:r w:rsidRPr="00A86BD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Барунского</w:t>
      </w:r>
      <w:proofErr w:type="spellEnd"/>
      <w:r w:rsidRPr="00A86BD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сельского муниципального образования о результатах своей деятельности и деятельности администрации </w:t>
      </w:r>
      <w:proofErr w:type="spellStart"/>
      <w:r w:rsidRPr="00A86BD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Барунского</w:t>
      </w:r>
      <w:proofErr w:type="spellEnd"/>
      <w:r w:rsidRPr="00A86BD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сельского муниципального образования за 202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</w:t>
      </w:r>
      <w:r w:rsidRPr="00A86BD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год принять к сведению.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ab/>
        <w:t>2.  Настоящее решение подлежит опубликованию в печатном средстве «</w:t>
      </w:r>
      <w:proofErr w:type="spellStart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Барунский</w:t>
      </w:r>
      <w:proofErr w:type="spellEnd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вестник» и размещению на официальном сайте </w:t>
      </w:r>
      <w:proofErr w:type="spellStart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разования республики Калмыкия.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3. Настоящее решение вступает  в силу с момента опубликования.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D9" w:rsidRPr="00A86BD5" w:rsidRDefault="004E76D9" w:rsidP="004E76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D9" w:rsidRPr="00A86BD5" w:rsidRDefault="004E76D9" w:rsidP="004E76D9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4E76D9" w:rsidRPr="00A86BD5" w:rsidRDefault="004E76D9" w:rsidP="004E76D9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Председатель Собрания депутатов</w:t>
      </w:r>
    </w:p>
    <w:p w:rsidR="004E76D9" w:rsidRPr="00A86BD5" w:rsidRDefault="004E76D9" w:rsidP="004E76D9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proofErr w:type="spellStart"/>
      <w:r w:rsidRPr="00A86BD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Барунского</w:t>
      </w:r>
      <w:proofErr w:type="spellEnd"/>
      <w:r w:rsidRPr="00A86BD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сельского</w:t>
      </w:r>
    </w:p>
    <w:p w:rsidR="004E76D9" w:rsidRPr="00A86BD5" w:rsidRDefault="004E76D9" w:rsidP="004E76D9">
      <w:pPr>
        <w:shd w:val="clear" w:color="auto" w:fill="FFFFFF"/>
        <w:tabs>
          <w:tab w:val="left" w:pos="4350"/>
          <w:tab w:val="center" w:pos="5102"/>
        </w:tabs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муниципального </w:t>
      </w:r>
      <w:r w:rsidRPr="00A86BD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образования </w:t>
      </w:r>
      <w:r w:rsidRPr="00A86BD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</w:r>
      <w:r w:rsidRPr="00A86BD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</w:r>
    </w:p>
    <w:p w:rsidR="004E76D9" w:rsidRPr="00A86BD5" w:rsidRDefault="004E76D9" w:rsidP="004E76D9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Республики Калмыкия                                                                                                С.Б. </w:t>
      </w:r>
      <w:proofErr w:type="spellStart"/>
      <w:r w:rsidRPr="00A86BD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Иванкиев</w:t>
      </w:r>
      <w:proofErr w:type="spellEnd"/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6D9" w:rsidRPr="00A86BD5" w:rsidRDefault="004E76D9" w:rsidP="004E76D9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6D9" w:rsidRDefault="004E76D9" w:rsidP="004E76D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D9" w:rsidRPr="00A86BD5" w:rsidRDefault="004E76D9" w:rsidP="004E76D9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D9" w:rsidRPr="00A86BD5" w:rsidRDefault="004E76D9" w:rsidP="004E76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b/>
          <w:bCs/>
          <w:color w:val="3C3C3C"/>
          <w:sz w:val="24"/>
          <w:szCs w:val="24"/>
        </w:rPr>
        <w:lastRenderedPageBreak/>
        <w:t>ОТЧЕТ</w:t>
      </w:r>
    </w:p>
    <w:p w:rsidR="004E76D9" w:rsidRPr="00A86BD5" w:rsidRDefault="004E76D9" w:rsidP="004E76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b/>
          <w:bCs/>
          <w:color w:val="3C3C3C"/>
          <w:sz w:val="24"/>
          <w:szCs w:val="24"/>
        </w:rPr>
        <w:t>О РЕЗУЛЬТАТАХ ДЕЯТЕЛЬНОСТИ АДМИНИСТРАЦИИ</w:t>
      </w:r>
    </w:p>
    <w:p w:rsidR="004E76D9" w:rsidRPr="00A86BD5" w:rsidRDefault="004E76D9" w:rsidP="004E76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b/>
          <w:bCs/>
          <w:color w:val="3C3C3C"/>
          <w:sz w:val="24"/>
          <w:szCs w:val="24"/>
        </w:rPr>
        <w:t>БАРУНСКОГО СЕЛЬСКОГО МУНИЦИПАЛЬНОГО ОБРАЗОВАНИЯ РЕСПУ</w:t>
      </w:r>
      <w:r w:rsidRPr="00A86BD5">
        <w:rPr>
          <w:rFonts w:ascii="Times New Roman" w:hAnsi="Times New Roman"/>
          <w:b/>
          <w:bCs/>
          <w:color w:val="3C3C3C"/>
          <w:sz w:val="24"/>
          <w:szCs w:val="24"/>
        </w:rPr>
        <w:t>Б</w:t>
      </w:r>
      <w:r w:rsidRPr="00A86BD5">
        <w:rPr>
          <w:rFonts w:ascii="Times New Roman" w:hAnsi="Times New Roman"/>
          <w:b/>
          <w:bCs/>
          <w:color w:val="3C3C3C"/>
          <w:sz w:val="24"/>
          <w:szCs w:val="24"/>
        </w:rPr>
        <w:t>ЛИКИ КАЛМЫКИЯ</w:t>
      </w:r>
    </w:p>
    <w:p w:rsidR="004E76D9" w:rsidRPr="00A86BD5" w:rsidRDefault="004E76D9" w:rsidP="004E76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b/>
          <w:bCs/>
          <w:color w:val="3C3C3C"/>
          <w:sz w:val="24"/>
          <w:szCs w:val="24"/>
        </w:rPr>
        <w:t>ЗА 202</w:t>
      </w:r>
      <w:r>
        <w:rPr>
          <w:rFonts w:ascii="Times New Roman" w:hAnsi="Times New Roman"/>
          <w:b/>
          <w:bCs/>
          <w:color w:val="3C3C3C"/>
          <w:sz w:val="24"/>
          <w:szCs w:val="24"/>
        </w:rPr>
        <w:t>3</w:t>
      </w:r>
      <w:r w:rsidRPr="00A86BD5">
        <w:rPr>
          <w:rFonts w:ascii="Times New Roman" w:hAnsi="Times New Roman"/>
          <w:b/>
          <w:bCs/>
          <w:color w:val="3C3C3C"/>
          <w:sz w:val="24"/>
          <w:szCs w:val="24"/>
        </w:rPr>
        <w:t xml:space="preserve"> ГОД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 xml:space="preserve">Организационная структура </w:t>
      </w:r>
      <w:proofErr w:type="spellStart"/>
      <w:r w:rsidRPr="00A86BD5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</w:t>
      </w:r>
      <w:r w:rsidRPr="00A86BD5">
        <w:rPr>
          <w:rFonts w:ascii="Times New Roman" w:hAnsi="Times New Roman"/>
          <w:sz w:val="24"/>
          <w:szCs w:val="24"/>
        </w:rPr>
        <w:t>б</w:t>
      </w:r>
      <w:r w:rsidRPr="00A86BD5">
        <w:rPr>
          <w:rFonts w:ascii="Times New Roman" w:hAnsi="Times New Roman"/>
          <w:sz w:val="24"/>
          <w:szCs w:val="24"/>
        </w:rPr>
        <w:t>лики Калмыкия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 xml:space="preserve">В соответствии с Федеральным законом № 131 от 06.10.2003 года «Об общих принципах организации местного самоуправления в Российской Федерации», Уставом </w:t>
      </w:r>
      <w:proofErr w:type="spellStart"/>
      <w:r w:rsidRPr="00A86BD5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глава администрации м</w:t>
      </w:r>
      <w:r w:rsidRPr="00A86BD5">
        <w:rPr>
          <w:rFonts w:ascii="Times New Roman" w:hAnsi="Times New Roman"/>
          <w:sz w:val="24"/>
          <w:szCs w:val="24"/>
        </w:rPr>
        <w:t>у</w:t>
      </w:r>
      <w:r w:rsidRPr="00A86BD5">
        <w:rPr>
          <w:rFonts w:ascii="Times New Roman" w:hAnsi="Times New Roman"/>
          <w:sz w:val="24"/>
          <w:szCs w:val="24"/>
        </w:rPr>
        <w:t>ниципального образования представляет ежегодный отчет о своей работе и деятельности администрации за прошедший год. Это позволяет увидеть результаты работы за проше</w:t>
      </w:r>
      <w:r w:rsidRPr="00A86BD5">
        <w:rPr>
          <w:rFonts w:ascii="Times New Roman" w:hAnsi="Times New Roman"/>
          <w:sz w:val="24"/>
          <w:szCs w:val="24"/>
        </w:rPr>
        <w:t>д</w:t>
      </w:r>
      <w:r w:rsidRPr="00A86BD5">
        <w:rPr>
          <w:rFonts w:ascii="Times New Roman" w:hAnsi="Times New Roman"/>
          <w:sz w:val="24"/>
          <w:szCs w:val="24"/>
        </w:rPr>
        <w:t>ший период, наметить планы и поставить основные задачи на следующий год.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Порядок деятельности Администрации муниципального образования определяется Пол</w:t>
      </w:r>
      <w:r w:rsidRPr="00A86BD5">
        <w:rPr>
          <w:rFonts w:ascii="Times New Roman" w:hAnsi="Times New Roman"/>
          <w:sz w:val="24"/>
          <w:szCs w:val="24"/>
        </w:rPr>
        <w:t>о</w:t>
      </w:r>
      <w:r w:rsidRPr="00A86BD5">
        <w:rPr>
          <w:rFonts w:ascii="Times New Roman" w:hAnsi="Times New Roman"/>
          <w:sz w:val="24"/>
          <w:szCs w:val="24"/>
        </w:rPr>
        <w:t>жением и Уставом. Администрация муниципального образования в пределах своей ко</w:t>
      </w:r>
      <w:r w:rsidRPr="00A86BD5">
        <w:rPr>
          <w:rFonts w:ascii="Times New Roman" w:hAnsi="Times New Roman"/>
          <w:sz w:val="24"/>
          <w:szCs w:val="24"/>
        </w:rPr>
        <w:t>м</w:t>
      </w:r>
      <w:r w:rsidRPr="00A86BD5">
        <w:rPr>
          <w:rFonts w:ascii="Times New Roman" w:hAnsi="Times New Roman"/>
          <w:sz w:val="24"/>
          <w:szCs w:val="24"/>
        </w:rPr>
        <w:t>петенции обеспечивает выполнение задач по социально-экономическому развитию мун</w:t>
      </w:r>
      <w:r w:rsidRPr="00A86BD5">
        <w:rPr>
          <w:rFonts w:ascii="Times New Roman" w:hAnsi="Times New Roman"/>
          <w:sz w:val="24"/>
          <w:szCs w:val="24"/>
        </w:rPr>
        <w:t>и</w:t>
      </w:r>
      <w:r w:rsidRPr="00A86BD5">
        <w:rPr>
          <w:rFonts w:ascii="Times New Roman" w:hAnsi="Times New Roman"/>
          <w:sz w:val="24"/>
          <w:szCs w:val="24"/>
        </w:rPr>
        <w:t>ципального образования, организует исполнение Конституции РФ на его территории, законов и иных нормативно-правовых актов Российской Федерации и Республики Калм</w:t>
      </w:r>
      <w:r w:rsidRPr="00A86BD5">
        <w:rPr>
          <w:rFonts w:ascii="Times New Roman" w:hAnsi="Times New Roman"/>
          <w:sz w:val="24"/>
          <w:szCs w:val="24"/>
        </w:rPr>
        <w:t>ы</w:t>
      </w:r>
      <w:r w:rsidRPr="00A86BD5">
        <w:rPr>
          <w:rFonts w:ascii="Times New Roman" w:hAnsi="Times New Roman"/>
          <w:sz w:val="24"/>
          <w:szCs w:val="24"/>
        </w:rPr>
        <w:t>кия. Вся деятельность администрации направлена на повышение уровня жизни и решения социальных задач по удовлетворению жизненных потребностей и повышения качества жизни населения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86BD5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</w:t>
      </w:r>
      <w:r w:rsidRPr="00A86BD5">
        <w:rPr>
          <w:rFonts w:ascii="Times New Roman" w:hAnsi="Times New Roman"/>
          <w:sz w:val="24"/>
          <w:szCs w:val="24"/>
        </w:rPr>
        <w:t>ы</w:t>
      </w:r>
      <w:r w:rsidRPr="00A86BD5">
        <w:rPr>
          <w:rFonts w:ascii="Times New Roman" w:hAnsi="Times New Roman"/>
          <w:sz w:val="24"/>
          <w:szCs w:val="24"/>
        </w:rPr>
        <w:t xml:space="preserve">кия разрабатывает проекты местного бюджета, планы, программы, проекты решений, представляемые главой администрации на рассмотрение Собрания депутатов </w:t>
      </w:r>
      <w:proofErr w:type="spellStart"/>
      <w:r w:rsidRPr="00A86BD5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Калмыкия. Администрация </w:t>
      </w:r>
      <w:proofErr w:type="spellStart"/>
      <w:r w:rsidRPr="00A86BD5">
        <w:rPr>
          <w:rFonts w:ascii="Times New Roman" w:hAnsi="Times New Roman"/>
          <w:sz w:val="24"/>
          <w:szCs w:val="24"/>
        </w:rPr>
        <w:t>Бару</w:t>
      </w:r>
      <w:r w:rsidRPr="00A86BD5">
        <w:rPr>
          <w:rFonts w:ascii="Times New Roman" w:hAnsi="Times New Roman"/>
          <w:sz w:val="24"/>
          <w:szCs w:val="24"/>
        </w:rPr>
        <w:t>н</w:t>
      </w:r>
      <w:r w:rsidRPr="00A86BD5">
        <w:rPr>
          <w:rFonts w:ascii="Times New Roman" w:hAnsi="Times New Roman"/>
          <w:sz w:val="24"/>
          <w:szCs w:val="24"/>
        </w:rPr>
        <w:t>ского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исполняет местный бюджет и представляет на утверждение Собрания депутатов отчет о его исполнении, и</w:t>
      </w:r>
      <w:r w:rsidRPr="00A86BD5">
        <w:rPr>
          <w:rFonts w:ascii="Times New Roman" w:hAnsi="Times New Roman"/>
          <w:sz w:val="24"/>
          <w:szCs w:val="24"/>
        </w:rPr>
        <w:t>с</w:t>
      </w:r>
      <w:r w:rsidRPr="00A86BD5">
        <w:rPr>
          <w:rFonts w:ascii="Times New Roman" w:hAnsi="Times New Roman"/>
          <w:sz w:val="24"/>
          <w:szCs w:val="24"/>
        </w:rPr>
        <w:t xml:space="preserve">полняет решения Собрания депутатов </w:t>
      </w:r>
      <w:proofErr w:type="spellStart"/>
      <w:r w:rsidRPr="00A86BD5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Калмыкия, а также осуществляет полномочия по решению вопросов местного значения.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86BD5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</w:t>
      </w:r>
      <w:r w:rsidRPr="00A86BD5">
        <w:rPr>
          <w:rFonts w:ascii="Times New Roman" w:hAnsi="Times New Roman"/>
          <w:sz w:val="24"/>
          <w:szCs w:val="24"/>
        </w:rPr>
        <w:t>ы</w:t>
      </w:r>
      <w:r w:rsidRPr="00A86BD5">
        <w:rPr>
          <w:rFonts w:ascii="Times New Roman" w:hAnsi="Times New Roman"/>
          <w:sz w:val="24"/>
          <w:szCs w:val="24"/>
        </w:rPr>
        <w:t xml:space="preserve">кия - муниципальное учреждение, является юридическим лицом, имеет печать и штампы со своим наименованием, имеет в собственности имущество, выступает в качестве истца и ответчика в судах. Администрация </w:t>
      </w:r>
      <w:proofErr w:type="spellStart"/>
      <w:r w:rsidRPr="00A86BD5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является учредителем муниципального учреждения – Дом культ</w:t>
      </w:r>
      <w:r w:rsidRPr="00A86BD5">
        <w:rPr>
          <w:rFonts w:ascii="Times New Roman" w:hAnsi="Times New Roman"/>
          <w:sz w:val="24"/>
          <w:szCs w:val="24"/>
        </w:rPr>
        <w:t>у</w:t>
      </w:r>
      <w:r w:rsidRPr="00A86BD5">
        <w:rPr>
          <w:rFonts w:ascii="Times New Roman" w:hAnsi="Times New Roman"/>
          <w:sz w:val="24"/>
          <w:szCs w:val="24"/>
        </w:rPr>
        <w:t>ры.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6BD5">
        <w:rPr>
          <w:rFonts w:ascii="Times New Roman" w:hAnsi="Times New Roman"/>
          <w:sz w:val="24"/>
          <w:szCs w:val="24"/>
        </w:rPr>
        <w:t xml:space="preserve">Возглавляет администрацию </w:t>
      </w:r>
      <w:proofErr w:type="spellStart"/>
      <w:r w:rsidRPr="00A86BD5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</w:t>
      </w:r>
      <w:r w:rsidRPr="00A86BD5">
        <w:rPr>
          <w:rFonts w:ascii="Times New Roman" w:hAnsi="Times New Roman"/>
          <w:sz w:val="24"/>
          <w:szCs w:val="24"/>
        </w:rPr>
        <w:t>б</w:t>
      </w:r>
      <w:r w:rsidRPr="00A86BD5">
        <w:rPr>
          <w:rFonts w:ascii="Times New Roman" w:hAnsi="Times New Roman"/>
          <w:sz w:val="24"/>
          <w:szCs w:val="24"/>
        </w:rPr>
        <w:t xml:space="preserve">лики Калмыкия глава </w:t>
      </w:r>
      <w:proofErr w:type="spellStart"/>
      <w:r w:rsidRPr="00A86BD5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Калмыкия, назначенный Собранием депутатов по контракту на срок, предусмотренный Уставом.</w:t>
      </w:r>
      <w:proofErr w:type="gramEnd"/>
      <w:r w:rsidRPr="00A86BD5">
        <w:rPr>
          <w:rFonts w:ascii="Times New Roman" w:hAnsi="Times New Roman"/>
          <w:sz w:val="24"/>
          <w:szCs w:val="24"/>
        </w:rPr>
        <w:t xml:space="preserve"> Глава </w:t>
      </w:r>
      <w:proofErr w:type="spellStart"/>
      <w:r w:rsidRPr="00A86BD5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</w:t>
      </w:r>
      <w:r w:rsidRPr="00A86BD5">
        <w:rPr>
          <w:rFonts w:ascii="Times New Roman" w:hAnsi="Times New Roman"/>
          <w:sz w:val="24"/>
          <w:szCs w:val="24"/>
        </w:rPr>
        <w:t>ы</w:t>
      </w:r>
      <w:r w:rsidRPr="00A86BD5">
        <w:rPr>
          <w:rFonts w:ascii="Times New Roman" w:hAnsi="Times New Roman"/>
          <w:sz w:val="24"/>
          <w:szCs w:val="24"/>
        </w:rPr>
        <w:t>кия формирует администрацию.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6BD5">
        <w:rPr>
          <w:rFonts w:ascii="Times New Roman" w:hAnsi="Times New Roman"/>
          <w:b/>
          <w:sz w:val="24"/>
          <w:szCs w:val="24"/>
        </w:rPr>
        <w:t>Общие сведения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Барунское</w:t>
      </w:r>
      <w:proofErr w:type="spellEnd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Муниципальное Образование расположено на территории </w:t>
      </w:r>
      <w:proofErr w:type="spellStart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Юстинск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Республики Калмыкия. Занимаемая площадь составляет </w:t>
      </w:r>
      <w:smartTag w:uri="urn:schemas-microsoft-com:office:smarttags" w:element="metricconverter">
        <w:smartTagPr>
          <w:attr w:name="ProductID" w:val="89080 га"/>
        </w:smartTagPr>
        <w:r w:rsidRPr="00A86BD5">
          <w:rPr>
            <w:rFonts w:ascii="Times New Roman" w:eastAsia="Times New Roman" w:hAnsi="Times New Roman"/>
            <w:sz w:val="24"/>
            <w:szCs w:val="24"/>
            <w:lang w:eastAsia="ru-RU"/>
          </w:rPr>
          <w:t>89080 га</w:t>
        </w:r>
      </w:smartTag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сельского муниципального образования входят населенные пункты п. </w:t>
      </w:r>
      <w:proofErr w:type="spellStart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Барун</w:t>
      </w:r>
      <w:proofErr w:type="spellEnd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и п. Первомайский. 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Численность населения на 01 января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составляет 56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число постоянных домохозяйств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A5E5F">
        <w:rPr>
          <w:rFonts w:ascii="Times New Roman" w:eastAsia="Times New Roman" w:hAnsi="Times New Roman"/>
          <w:sz w:val="24"/>
          <w:szCs w:val="24"/>
          <w:lang w:eastAsia="ru-RU"/>
        </w:rPr>
        <w:t xml:space="preserve">7, 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всего домовладений 187.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 родилось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детей, умерло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чел., прибыло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чел., убыло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 Из о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щей численности населения: детей до 18 лет –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чел.; трудоспособного населения - 38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чел.; старше трудоспособного - 4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  <w:proofErr w:type="gramEnd"/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lastRenderedPageBreak/>
        <w:t>Работа администрации в 202</w:t>
      </w:r>
      <w:r>
        <w:rPr>
          <w:rFonts w:ascii="Times New Roman" w:hAnsi="Times New Roman"/>
          <w:sz w:val="24"/>
          <w:szCs w:val="24"/>
        </w:rPr>
        <w:t>3</w:t>
      </w:r>
      <w:r w:rsidRPr="00A86BD5">
        <w:rPr>
          <w:rFonts w:ascii="Times New Roman" w:hAnsi="Times New Roman"/>
          <w:sz w:val="24"/>
          <w:szCs w:val="24"/>
        </w:rPr>
        <w:t xml:space="preserve"> году обеспечивалась численным составом работников а</w:t>
      </w:r>
      <w:r w:rsidRPr="00A86BD5">
        <w:rPr>
          <w:rFonts w:ascii="Times New Roman" w:hAnsi="Times New Roman"/>
          <w:sz w:val="24"/>
          <w:szCs w:val="24"/>
        </w:rPr>
        <w:t>д</w:t>
      </w:r>
      <w:r w:rsidRPr="00A86BD5">
        <w:rPr>
          <w:rFonts w:ascii="Times New Roman" w:hAnsi="Times New Roman"/>
          <w:sz w:val="24"/>
          <w:szCs w:val="24"/>
        </w:rPr>
        <w:t>министрации – 2 человека, из которых численность муниципальных служащих, включая главу администрации, - 2 человека.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поселка.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6BD5">
        <w:rPr>
          <w:rFonts w:ascii="Times New Roman" w:hAnsi="Times New Roman"/>
          <w:b/>
          <w:sz w:val="24"/>
          <w:szCs w:val="24"/>
        </w:rPr>
        <w:t>Нормативно-правовые акты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Администрацией сельского муниципального образования за 202</w:t>
      </w:r>
      <w:r>
        <w:rPr>
          <w:rFonts w:ascii="Times New Roman" w:hAnsi="Times New Roman"/>
          <w:sz w:val="24"/>
          <w:szCs w:val="24"/>
        </w:rPr>
        <w:t>3</w:t>
      </w:r>
      <w:r w:rsidRPr="00A86BD5">
        <w:rPr>
          <w:rFonts w:ascii="Times New Roman" w:hAnsi="Times New Roman"/>
          <w:sz w:val="24"/>
          <w:szCs w:val="24"/>
        </w:rPr>
        <w:t xml:space="preserve"> год подготовлено и пр</w:t>
      </w:r>
      <w:r w:rsidRPr="00A86BD5">
        <w:rPr>
          <w:rFonts w:ascii="Times New Roman" w:hAnsi="Times New Roman"/>
          <w:sz w:val="24"/>
          <w:szCs w:val="24"/>
        </w:rPr>
        <w:t>и</w:t>
      </w:r>
      <w:r w:rsidRPr="00A86BD5">
        <w:rPr>
          <w:rFonts w:ascii="Times New Roman" w:hAnsi="Times New Roman"/>
          <w:sz w:val="24"/>
          <w:szCs w:val="24"/>
        </w:rPr>
        <w:t xml:space="preserve">нято </w:t>
      </w:r>
      <w:r>
        <w:rPr>
          <w:rFonts w:ascii="Times New Roman" w:hAnsi="Times New Roman"/>
          <w:sz w:val="24"/>
          <w:szCs w:val="24"/>
        </w:rPr>
        <w:t xml:space="preserve">62 </w:t>
      </w:r>
      <w:r w:rsidRPr="00A86BD5">
        <w:rPr>
          <w:rFonts w:ascii="Times New Roman" w:hAnsi="Times New Roman"/>
          <w:sz w:val="24"/>
          <w:szCs w:val="24"/>
        </w:rPr>
        <w:t xml:space="preserve">постановления, </w:t>
      </w:r>
      <w:r>
        <w:rPr>
          <w:rFonts w:ascii="Times New Roman" w:hAnsi="Times New Roman"/>
          <w:sz w:val="24"/>
          <w:szCs w:val="24"/>
        </w:rPr>
        <w:t>13</w:t>
      </w:r>
      <w:r w:rsidRPr="00A86BD5">
        <w:rPr>
          <w:rFonts w:ascii="Times New Roman" w:hAnsi="Times New Roman"/>
          <w:sz w:val="24"/>
          <w:szCs w:val="24"/>
        </w:rPr>
        <w:t xml:space="preserve"> распоряжений по основной деятельности, а также разработано 2</w:t>
      </w:r>
      <w:r>
        <w:rPr>
          <w:rFonts w:ascii="Times New Roman" w:hAnsi="Times New Roman"/>
          <w:sz w:val="24"/>
          <w:szCs w:val="24"/>
        </w:rPr>
        <w:t>5</w:t>
      </w:r>
      <w:r w:rsidRPr="00A86BD5">
        <w:rPr>
          <w:rFonts w:ascii="Times New Roman" w:hAnsi="Times New Roman"/>
          <w:sz w:val="24"/>
          <w:szCs w:val="24"/>
        </w:rPr>
        <w:t xml:space="preserve"> проектов решений, которые приняты и утверждены Собранием депутатов.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Все принимаемые органами местного самоуправления нормативные правовые акты еж</w:t>
      </w:r>
      <w:r w:rsidRPr="00A86BD5">
        <w:rPr>
          <w:rFonts w:ascii="Times New Roman" w:hAnsi="Times New Roman"/>
          <w:sz w:val="24"/>
          <w:szCs w:val="24"/>
        </w:rPr>
        <w:t>е</w:t>
      </w:r>
      <w:r w:rsidRPr="00A86BD5">
        <w:rPr>
          <w:rFonts w:ascii="Times New Roman" w:hAnsi="Times New Roman"/>
          <w:sz w:val="24"/>
          <w:szCs w:val="24"/>
        </w:rPr>
        <w:t xml:space="preserve">месячно направляются в </w:t>
      </w:r>
      <w:proofErr w:type="spellStart"/>
      <w:r w:rsidRPr="00A86BD5">
        <w:rPr>
          <w:rFonts w:ascii="Times New Roman" w:hAnsi="Times New Roman"/>
          <w:sz w:val="24"/>
          <w:szCs w:val="24"/>
        </w:rPr>
        <w:t>Юстинскую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 районную прокуратуру на экспертизу на предмет законности и </w:t>
      </w:r>
      <w:proofErr w:type="spellStart"/>
      <w:r w:rsidRPr="00A86BD5">
        <w:rPr>
          <w:rFonts w:ascii="Times New Roman" w:hAnsi="Times New Roman"/>
          <w:sz w:val="24"/>
          <w:szCs w:val="24"/>
        </w:rPr>
        <w:t>коррупциогенности</w:t>
      </w:r>
      <w:proofErr w:type="spellEnd"/>
      <w:r w:rsidRPr="00A86BD5">
        <w:rPr>
          <w:rFonts w:ascii="Times New Roman" w:hAnsi="Times New Roman"/>
          <w:sz w:val="24"/>
          <w:szCs w:val="24"/>
        </w:rPr>
        <w:t>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Кроме того, принятые нормативные правовые акты направляются для включения в Регистр нормативно-правовых актов органов местного самоуправления Республики Калм</w:t>
      </w:r>
      <w:r w:rsidRPr="00A86BD5">
        <w:rPr>
          <w:rFonts w:ascii="Times New Roman" w:hAnsi="Times New Roman"/>
          <w:sz w:val="24"/>
          <w:szCs w:val="24"/>
        </w:rPr>
        <w:t>ы</w:t>
      </w:r>
      <w:r w:rsidRPr="00A86BD5">
        <w:rPr>
          <w:rFonts w:ascii="Times New Roman" w:hAnsi="Times New Roman"/>
          <w:sz w:val="24"/>
          <w:szCs w:val="24"/>
        </w:rPr>
        <w:t>кия.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6BD5">
        <w:rPr>
          <w:rFonts w:ascii="Times New Roman" w:hAnsi="Times New Roman"/>
          <w:b/>
          <w:sz w:val="24"/>
          <w:szCs w:val="24"/>
        </w:rPr>
        <w:t>Противодействие коррупции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Вся информация об органах местного самоуправления, о составе, о принимаемых норм</w:t>
      </w:r>
      <w:r w:rsidRPr="00A86BD5">
        <w:rPr>
          <w:rFonts w:ascii="Times New Roman" w:hAnsi="Times New Roman"/>
          <w:sz w:val="24"/>
          <w:szCs w:val="24"/>
        </w:rPr>
        <w:t>а</w:t>
      </w:r>
      <w:r w:rsidRPr="00A86BD5">
        <w:rPr>
          <w:rFonts w:ascii="Times New Roman" w:hAnsi="Times New Roman"/>
          <w:sz w:val="24"/>
          <w:szCs w:val="24"/>
        </w:rPr>
        <w:t>тивных правовых актах, событиях, отчеты об исполнении бюджета и др. регулярно ра</w:t>
      </w:r>
      <w:r w:rsidRPr="00A86BD5">
        <w:rPr>
          <w:rFonts w:ascii="Times New Roman" w:hAnsi="Times New Roman"/>
          <w:sz w:val="24"/>
          <w:szCs w:val="24"/>
        </w:rPr>
        <w:t>з</w:t>
      </w:r>
      <w:r w:rsidRPr="00A86BD5">
        <w:rPr>
          <w:rFonts w:ascii="Times New Roman" w:hAnsi="Times New Roman"/>
          <w:sz w:val="24"/>
          <w:szCs w:val="24"/>
        </w:rPr>
        <w:t xml:space="preserve">мещается на официальном сайте </w:t>
      </w:r>
      <w:proofErr w:type="spellStart"/>
      <w:r w:rsidRPr="00A86BD5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 сельского муниципального 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BD5">
        <w:rPr>
          <w:rFonts w:ascii="Times New Roman" w:hAnsi="Times New Roman"/>
          <w:sz w:val="24"/>
          <w:szCs w:val="24"/>
        </w:rPr>
        <w:t>чем обеспечивается открытость и прозрачность деятельности органов местного самоуправл</w:t>
      </w:r>
      <w:r w:rsidRPr="00A86BD5">
        <w:rPr>
          <w:rFonts w:ascii="Times New Roman" w:hAnsi="Times New Roman"/>
          <w:sz w:val="24"/>
          <w:szCs w:val="24"/>
        </w:rPr>
        <w:t>е</w:t>
      </w:r>
      <w:r w:rsidRPr="00A86BD5">
        <w:rPr>
          <w:rFonts w:ascii="Times New Roman" w:hAnsi="Times New Roman"/>
          <w:sz w:val="24"/>
          <w:szCs w:val="24"/>
        </w:rPr>
        <w:t>ния.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У жителей поселка есть возможность обращаться по возникающим вопросам в органы местного самоуправления лично, письменно и в виде электронного обращения.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Администрацией и советом депутатов осуществляются меры по противодействию ко</w:t>
      </w:r>
      <w:r w:rsidRPr="00A86BD5">
        <w:rPr>
          <w:rFonts w:ascii="Times New Roman" w:hAnsi="Times New Roman"/>
          <w:sz w:val="24"/>
          <w:szCs w:val="24"/>
        </w:rPr>
        <w:t>р</w:t>
      </w:r>
      <w:r w:rsidRPr="00A86BD5">
        <w:rPr>
          <w:rFonts w:ascii="Times New Roman" w:hAnsi="Times New Roman"/>
          <w:sz w:val="24"/>
          <w:szCs w:val="24"/>
        </w:rPr>
        <w:t>рупции в границах населенных пунктов, для этого создана и работает комиссия по прот</w:t>
      </w:r>
      <w:r w:rsidRPr="00A86BD5">
        <w:rPr>
          <w:rFonts w:ascii="Times New Roman" w:hAnsi="Times New Roman"/>
          <w:sz w:val="24"/>
          <w:szCs w:val="24"/>
        </w:rPr>
        <w:t>и</w:t>
      </w:r>
      <w:r w:rsidRPr="00A86BD5">
        <w:rPr>
          <w:rFonts w:ascii="Times New Roman" w:hAnsi="Times New Roman"/>
          <w:sz w:val="24"/>
          <w:szCs w:val="24"/>
        </w:rPr>
        <w:t>водействию коррупции и урегулированию конфликта интересов на муниципальной слу</w:t>
      </w:r>
      <w:r w:rsidRPr="00A86BD5">
        <w:rPr>
          <w:rFonts w:ascii="Times New Roman" w:hAnsi="Times New Roman"/>
          <w:sz w:val="24"/>
          <w:szCs w:val="24"/>
        </w:rPr>
        <w:t>ж</w:t>
      </w:r>
      <w:r w:rsidRPr="00A86BD5">
        <w:rPr>
          <w:rFonts w:ascii="Times New Roman" w:hAnsi="Times New Roman"/>
          <w:sz w:val="24"/>
          <w:szCs w:val="24"/>
        </w:rPr>
        <w:t>бе. Ведется контроль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BD5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я</w:t>
      </w:r>
      <w:r w:rsidRPr="00A86BD5">
        <w:rPr>
          <w:rFonts w:ascii="Times New Roman" w:hAnsi="Times New Roman"/>
          <w:sz w:val="24"/>
          <w:szCs w:val="24"/>
        </w:rPr>
        <w:t xml:space="preserve"> муниципальными служащими ограничений и запр</w:t>
      </w:r>
      <w:r w:rsidRPr="00A86BD5">
        <w:rPr>
          <w:rFonts w:ascii="Times New Roman" w:hAnsi="Times New Roman"/>
          <w:sz w:val="24"/>
          <w:szCs w:val="24"/>
        </w:rPr>
        <w:t>е</w:t>
      </w:r>
      <w:r w:rsidRPr="00A86BD5">
        <w:rPr>
          <w:rFonts w:ascii="Times New Roman" w:hAnsi="Times New Roman"/>
          <w:sz w:val="24"/>
          <w:szCs w:val="24"/>
        </w:rPr>
        <w:t>тов, установленных законодательством. Ежегодно муниципальные служащие и руковод</w:t>
      </w:r>
      <w:r w:rsidRPr="00A86BD5">
        <w:rPr>
          <w:rFonts w:ascii="Times New Roman" w:hAnsi="Times New Roman"/>
          <w:sz w:val="24"/>
          <w:szCs w:val="24"/>
        </w:rPr>
        <w:t>и</w:t>
      </w:r>
      <w:r w:rsidRPr="00A86BD5">
        <w:rPr>
          <w:rFonts w:ascii="Times New Roman" w:hAnsi="Times New Roman"/>
          <w:sz w:val="24"/>
          <w:szCs w:val="24"/>
        </w:rPr>
        <w:t xml:space="preserve">тели муниципальных учреждений подают сведения о своих доходах и имущественных обязательствах работодателю, и они размещаются в сети Интернет. Регулярно проводится мониторинг соблюдения действующего законодательства по противодействию коррупции. Проводится </w:t>
      </w:r>
      <w:proofErr w:type="gramStart"/>
      <w:r w:rsidRPr="00A86BD5">
        <w:rPr>
          <w:rFonts w:ascii="Times New Roman" w:hAnsi="Times New Roman"/>
          <w:sz w:val="24"/>
          <w:szCs w:val="24"/>
        </w:rPr>
        <w:t>обучение муниципальных служащих по вопросам</w:t>
      </w:r>
      <w:proofErr w:type="gramEnd"/>
      <w:r w:rsidRPr="00A86BD5">
        <w:rPr>
          <w:rFonts w:ascii="Times New Roman" w:hAnsi="Times New Roman"/>
          <w:sz w:val="24"/>
          <w:szCs w:val="24"/>
        </w:rPr>
        <w:t xml:space="preserve"> противодействия корру</w:t>
      </w:r>
      <w:r w:rsidRPr="00A86BD5">
        <w:rPr>
          <w:rFonts w:ascii="Times New Roman" w:hAnsi="Times New Roman"/>
          <w:sz w:val="24"/>
          <w:szCs w:val="24"/>
        </w:rPr>
        <w:t>п</w:t>
      </w:r>
      <w:r w:rsidRPr="00A86BD5">
        <w:rPr>
          <w:rFonts w:ascii="Times New Roman" w:hAnsi="Times New Roman"/>
          <w:sz w:val="24"/>
          <w:szCs w:val="24"/>
        </w:rPr>
        <w:t>ции.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Администрацией исполнялись отдельные государственные полномочия по воинскому учету военнообязанных граждан пребывающих в запасе, и граждан, подлежащих призыву на военную службу в Вооруженных силах Российской Федерации.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На протяжении года проводилась работа с гражданами по постановке и снятию с воинск</w:t>
      </w:r>
      <w:r w:rsidRPr="00A86BD5">
        <w:rPr>
          <w:rFonts w:ascii="Times New Roman" w:hAnsi="Times New Roman"/>
          <w:sz w:val="24"/>
          <w:szCs w:val="24"/>
        </w:rPr>
        <w:t>о</w:t>
      </w:r>
      <w:r w:rsidRPr="00A86BD5">
        <w:rPr>
          <w:rFonts w:ascii="Times New Roman" w:hAnsi="Times New Roman"/>
          <w:sz w:val="24"/>
          <w:szCs w:val="24"/>
        </w:rPr>
        <w:t>го учета, постановка на первичный воинский учет.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A86BD5">
        <w:rPr>
          <w:rFonts w:ascii="Times New Roman" w:hAnsi="Times New Roman"/>
          <w:sz w:val="24"/>
          <w:szCs w:val="24"/>
        </w:rPr>
        <w:t xml:space="preserve"> году на воинский учет было принято 0 чел., снято с учета </w:t>
      </w:r>
      <w:r>
        <w:rPr>
          <w:rFonts w:ascii="Times New Roman" w:hAnsi="Times New Roman"/>
          <w:sz w:val="24"/>
          <w:szCs w:val="24"/>
        </w:rPr>
        <w:t>9</w:t>
      </w:r>
      <w:r w:rsidRPr="00A86BD5">
        <w:rPr>
          <w:rFonts w:ascii="Times New Roman" w:hAnsi="Times New Roman"/>
          <w:sz w:val="24"/>
          <w:szCs w:val="24"/>
        </w:rPr>
        <w:t xml:space="preserve"> чел. Всего на воинском учете на 01 января 202</w:t>
      </w:r>
      <w:r>
        <w:rPr>
          <w:rFonts w:ascii="Times New Roman" w:hAnsi="Times New Roman"/>
          <w:sz w:val="24"/>
          <w:szCs w:val="24"/>
        </w:rPr>
        <w:t>4</w:t>
      </w:r>
      <w:r w:rsidRPr="00A86BD5">
        <w:rPr>
          <w:rFonts w:ascii="Times New Roman" w:hAnsi="Times New Roman"/>
          <w:sz w:val="24"/>
          <w:szCs w:val="24"/>
        </w:rPr>
        <w:t xml:space="preserve"> год стоит </w:t>
      </w:r>
      <w:r>
        <w:rPr>
          <w:rFonts w:ascii="Times New Roman" w:hAnsi="Times New Roman"/>
          <w:sz w:val="24"/>
          <w:szCs w:val="24"/>
        </w:rPr>
        <w:t>89</w:t>
      </w:r>
      <w:r w:rsidRPr="00A86BD5">
        <w:rPr>
          <w:rFonts w:ascii="Times New Roman" w:hAnsi="Times New Roman"/>
          <w:sz w:val="24"/>
          <w:szCs w:val="24"/>
        </w:rPr>
        <w:t xml:space="preserve"> чел.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6BD5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A86BD5">
        <w:rPr>
          <w:rFonts w:ascii="Times New Roman" w:hAnsi="Times New Roman"/>
          <w:sz w:val="24"/>
          <w:szCs w:val="24"/>
        </w:rPr>
        <w:t xml:space="preserve"> году для прохождения срочной военной службы из числа призывников в Росси</w:t>
      </w:r>
      <w:r w:rsidRPr="00A86BD5">
        <w:rPr>
          <w:rFonts w:ascii="Times New Roman" w:hAnsi="Times New Roman"/>
          <w:sz w:val="24"/>
          <w:szCs w:val="24"/>
        </w:rPr>
        <w:t>й</w:t>
      </w:r>
      <w:r w:rsidRPr="00A86BD5">
        <w:rPr>
          <w:rFonts w:ascii="Times New Roman" w:hAnsi="Times New Roman"/>
          <w:sz w:val="24"/>
          <w:szCs w:val="24"/>
        </w:rPr>
        <w:t xml:space="preserve">скую армию призваны </w:t>
      </w:r>
      <w:r>
        <w:rPr>
          <w:rFonts w:ascii="Times New Roman" w:hAnsi="Times New Roman"/>
          <w:sz w:val="24"/>
          <w:szCs w:val="24"/>
        </w:rPr>
        <w:t>1</w:t>
      </w:r>
      <w:r w:rsidRPr="00A86BD5">
        <w:rPr>
          <w:rFonts w:ascii="Times New Roman" w:hAnsi="Times New Roman"/>
          <w:sz w:val="24"/>
          <w:szCs w:val="24"/>
        </w:rPr>
        <w:t xml:space="preserve"> чел.</w:t>
      </w:r>
      <w:proofErr w:type="gramEnd"/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В Администрации оказывают услуги населению по выдаче справок о регистрации по месту жительства, справка характеристика жилого помещения. Для получения мер социал</w:t>
      </w:r>
      <w:r w:rsidRPr="00A86BD5">
        <w:rPr>
          <w:rFonts w:ascii="Times New Roman" w:hAnsi="Times New Roman"/>
          <w:sz w:val="24"/>
          <w:szCs w:val="24"/>
        </w:rPr>
        <w:t>ь</w:t>
      </w:r>
      <w:r w:rsidRPr="00A86BD5">
        <w:rPr>
          <w:rFonts w:ascii="Times New Roman" w:hAnsi="Times New Roman"/>
          <w:sz w:val="24"/>
          <w:szCs w:val="24"/>
        </w:rPr>
        <w:t>ной защиты проводились обследования жилищных условий отдельных граждан с соста</w:t>
      </w:r>
      <w:r w:rsidRPr="00A86BD5">
        <w:rPr>
          <w:rFonts w:ascii="Times New Roman" w:hAnsi="Times New Roman"/>
          <w:sz w:val="24"/>
          <w:szCs w:val="24"/>
        </w:rPr>
        <w:t>в</w:t>
      </w:r>
      <w:r w:rsidRPr="00A86BD5">
        <w:rPr>
          <w:rFonts w:ascii="Times New Roman" w:hAnsi="Times New Roman"/>
          <w:sz w:val="24"/>
          <w:szCs w:val="24"/>
        </w:rPr>
        <w:t>лением актов обследования, составлялись характеристики.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Также оказывалось содействие в оформлении документов для предоставления отдельным категориям граждан социальных услуг.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ведение </w:t>
      </w:r>
      <w:proofErr w:type="spellStart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похозяйственных</w:t>
      </w:r>
      <w:proofErr w:type="spellEnd"/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 на основании сведений, предоставляемых гражданами, ведущими личное подсобное хозяйство. За отчетный период учтено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302 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зяйств.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6BD5">
        <w:rPr>
          <w:rFonts w:ascii="Times New Roman" w:hAnsi="Times New Roman"/>
          <w:b/>
          <w:sz w:val="24"/>
          <w:szCs w:val="24"/>
        </w:rPr>
        <w:t>Муниципальные закупки, торги</w:t>
      </w:r>
    </w:p>
    <w:p w:rsidR="004E76D9" w:rsidRPr="00BA5E5F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E5F">
        <w:rPr>
          <w:rFonts w:ascii="Times New Roman" w:hAnsi="Times New Roman"/>
          <w:sz w:val="24"/>
          <w:szCs w:val="24"/>
        </w:rPr>
        <w:lastRenderedPageBreak/>
        <w:t>В целях эффективности использования бюджетных средств, в соответствии с требовани</w:t>
      </w:r>
      <w:r w:rsidRPr="00BA5E5F">
        <w:rPr>
          <w:rFonts w:ascii="Times New Roman" w:hAnsi="Times New Roman"/>
          <w:sz w:val="24"/>
          <w:szCs w:val="24"/>
        </w:rPr>
        <w:t>я</w:t>
      </w:r>
      <w:r w:rsidRPr="00BA5E5F">
        <w:rPr>
          <w:rFonts w:ascii="Times New Roman" w:hAnsi="Times New Roman"/>
          <w:sz w:val="24"/>
          <w:szCs w:val="24"/>
        </w:rPr>
        <w:t>ми Федерального закона № 44-ФЗ от 05.04.2013 года «О контрактной системе в сфере з</w:t>
      </w:r>
      <w:r w:rsidRPr="00BA5E5F">
        <w:rPr>
          <w:rFonts w:ascii="Times New Roman" w:hAnsi="Times New Roman"/>
          <w:sz w:val="24"/>
          <w:szCs w:val="24"/>
        </w:rPr>
        <w:t>а</w:t>
      </w:r>
      <w:r w:rsidRPr="00BA5E5F">
        <w:rPr>
          <w:rFonts w:ascii="Times New Roman" w:hAnsi="Times New Roman"/>
          <w:sz w:val="24"/>
          <w:szCs w:val="24"/>
        </w:rPr>
        <w:t>купок товаров, работ, услуг для обеспечения государственных и муниципальных нужд", согласно плану-графику закупок, администрацией был заключен 1 муниципальный контракт. Администрация принимала участие в конкурсе, реализуемом Министерством ф</w:t>
      </w:r>
      <w:r w:rsidRPr="00BA5E5F">
        <w:rPr>
          <w:rFonts w:ascii="Times New Roman" w:hAnsi="Times New Roman"/>
          <w:sz w:val="24"/>
          <w:szCs w:val="24"/>
        </w:rPr>
        <w:t>и</w:t>
      </w:r>
      <w:r w:rsidRPr="00BA5E5F">
        <w:rPr>
          <w:rFonts w:ascii="Times New Roman" w:hAnsi="Times New Roman"/>
          <w:sz w:val="24"/>
          <w:szCs w:val="24"/>
        </w:rPr>
        <w:t>нансов Республики Калмыкия, стали участниками программы инициативного бюджетир</w:t>
      </w:r>
      <w:r w:rsidRPr="00BA5E5F">
        <w:rPr>
          <w:rFonts w:ascii="Times New Roman" w:hAnsi="Times New Roman"/>
          <w:sz w:val="24"/>
          <w:szCs w:val="24"/>
        </w:rPr>
        <w:t>о</w:t>
      </w:r>
      <w:r w:rsidRPr="00BA5E5F">
        <w:rPr>
          <w:rFonts w:ascii="Times New Roman" w:hAnsi="Times New Roman"/>
          <w:sz w:val="24"/>
          <w:szCs w:val="24"/>
        </w:rPr>
        <w:t>вания: в 2024 году планируется строительство мемориального комплекса.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6BD5">
        <w:rPr>
          <w:rFonts w:ascii="Times New Roman" w:hAnsi="Times New Roman"/>
          <w:b/>
          <w:sz w:val="24"/>
          <w:szCs w:val="24"/>
        </w:rPr>
        <w:t>Организация предоставления муниципальных услуг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Федерального закона от 27.07.2010 № 210-ФЗ «Об организации предоставления государственных и муниципальных услуг» проводится работа по разр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ботке и внедрению административных регламентов по оказанию муниципальных услуг в сельском муниципальном образовании.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6BD5">
        <w:rPr>
          <w:rFonts w:ascii="Times New Roman" w:hAnsi="Times New Roman"/>
          <w:b/>
          <w:sz w:val="24"/>
          <w:szCs w:val="24"/>
        </w:rPr>
        <w:t>Земельные правоотношения, развитие территории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A86BD5">
        <w:rPr>
          <w:rFonts w:ascii="Times New Roman" w:hAnsi="Times New Roman"/>
          <w:sz w:val="24"/>
          <w:szCs w:val="24"/>
        </w:rPr>
        <w:t xml:space="preserve"> году администрацией велась работа в части земельных правоотношений по комп</w:t>
      </w:r>
      <w:r w:rsidRPr="00A86BD5">
        <w:rPr>
          <w:rFonts w:ascii="Times New Roman" w:hAnsi="Times New Roman"/>
          <w:sz w:val="24"/>
          <w:szCs w:val="24"/>
        </w:rPr>
        <w:t>е</w:t>
      </w:r>
      <w:r w:rsidRPr="00A86BD5">
        <w:rPr>
          <w:rFonts w:ascii="Times New Roman" w:hAnsi="Times New Roman"/>
          <w:sz w:val="24"/>
          <w:szCs w:val="24"/>
        </w:rPr>
        <w:t xml:space="preserve">тенции, а именно: предоставление выписок из </w:t>
      </w:r>
      <w:proofErr w:type="spellStart"/>
      <w:r w:rsidRPr="00A86BD5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 книг, выписок из правил землепользования и застройки, работа по присвоению и аннулированию адресов объектам недвижимости, с последующим размещением информации в федеральной информацио</w:t>
      </w:r>
      <w:r w:rsidRPr="00A86BD5">
        <w:rPr>
          <w:rFonts w:ascii="Times New Roman" w:hAnsi="Times New Roman"/>
          <w:sz w:val="24"/>
          <w:szCs w:val="24"/>
        </w:rPr>
        <w:t>н</w:t>
      </w:r>
      <w:r w:rsidRPr="00A86BD5">
        <w:rPr>
          <w:rFonts w:ascii="Times New Roman" w:hAnsi="Times New Roman"/>
          <w:sz w:val="24"/>
          <w:szCs w:val="24"/>
        </w:rPr>
        <w:t>ной адресной системе (ФИАС).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6BD5">
        <w:rPr>
          <w:rFonts w:ascii="Times New Roman" w:hAnsi="Times New Roman"/>
          <w:b/>
          <w:sz w:val="24"/>
          <w:szCs w:val="24"/>
        </w:rPr>
        <w:t>Содержание и ремонт дорог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 xml:space="preserve">В п. </w:t>
      </w:r>
      <w:proofErr w:type="spellStart"/>
      <w:r w:rsidRPr="00A86BD5">
        <w:rPr>
          <w:rFonts w:ascii="Times New Roman" w:hAnsi="Times New Roman"/>
          <w:sz w:val="24"/>
          <w:szCs w:val="24"/>
        </w:rPr>
        <w:t>Барун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 насчитывается 15 улиц общей протяженностью дорог 8 км. Протяженность д</w:t>
      </w:r>
      <w:r w:rsidRPr="00A86BD5">
        <w:rPr>
          <w:rFonts w:ascii="Times New Roman" w:hAnsi="Times New Roman"/>
          <w:sz w:val="24"/>
          <w:szCs w:val="24"/>
        </w:rPr>
        <w:t>о</w:t>
      </w:r>
      <w:r w:rsidRPr="00A86BD5">
        <w:rPr>
          <w:rFonts w:ascii="Times New Roman" w:hAnsi="Times New Roman"/>
          <w:sz w:val="24"/>
          <w:szCs w:val="24"/>
        </w:rPr>
        <w:t xml:space="preserve">роги п. </w:t>
      </w:r>
      <w:proofErr w:type="spellStart"/>
      <w:r w:rsidRPr="00A86BD5">
        <w:rPr>
          <w:rFonts w:ascii="Times New Roman" w:hAnsi="Times New Roman"/>
          <w:sz w:val="24"/>
          <w:szCs w:val="24"/>
        </w:rPr>
        <w:t>Барун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 – п. Первомайский 18 км. Администрацией ежегодно проводится ремонт дорог местного значения. В 202</w:t>
      </w:r>
      <w:r>
        <w:rPr>
          <w:rFonts w:ascii="Times New Roman" w:hAnsi="Times New Roman"/>
          <w:sz w:val="24"/>
          <w:szCs w:val="24"/>
        </w:rPr>
        <w:t>3</w:t>
      </w:r>
      <w:r w:rsidRPr="00A86BD5">
        <w:rPr>
          <w:rFonts w:ascii="Times New Roman" w:hAnsi="Times New Roman"/>
          <w:sz w:val="24"/>
          <w:szCs w:val="24"/>
        </w:rPr>
        <w:t xml:space="preserve"> году были проведены работы на общую сумму </w:t>
      </w:r>
      <w:r w:rsidRPr="00BA5E5F">
        <w:rPr>
          <w:rFonts w:ascii="Times New Roman" w:hAnsi="Times New Roman"/>
          <w:sz w:val="24"/>
          <w:szCs w:val="24"/>
        </w:rPr>
        <w:t xml:space="preserve">14 </w:t>
      </w:r>
      <w:proofErr w:type="spellStart"/>
      <w:r w:rsidRPr="00BA5E5F">
        <w:rPr>
          <w:rFonts w:ascii="Times New Roman" w:hAnsi="Times New Roman"/>
          <w:sz w:val="24"/>
          <w:szCs w:val="24"/>
        </w:rPr>
        <w:t>тыс</w:t>
      </w:r>
      <w:proofErr w:type="gramStart"/>
      <w:r w:rsidRPr="00BA5E5F">
        <w:rPr>
          <w:rFonts w:ascii="Times New Roman" w:hAnsi="Times New Roman"/>
          <w:sz w:val="24"/>
          <w:szCs w:val="24"/>
        </w:rPr>
        <w:t>.р</w:t>
      </w:r>
      <w:proofErr w:type="gramEnd"/>
      <w:r w:rsidRPr="00BA5E5F">
        <w:rPr>
          <w:rFonts w:ascii="Times New Roman" w:hAnsi="Times New Roman"/>
          <w:sz w:val="24"/>
          <w:szCs w:val="24"/>
        </w:rPr>
        <w:t>уб</w:t>
      </w:r>
      <w:proofErr w:type="spellEnd"/>
      <w:r w:rsidRPr="00BA5E5F">
        <w:rPr>
          <w:rFonts w:ascii="Times New Roman" w:hAnsi="Times New Roman"/>
          <w:sz w:val="24"/>
          <w:szCs w:val="24"/>
        </w:rPr>
        <w:t>. Все указанные мероприятия были проведены в тесном сотрудничестве с насел</w:t>
      </w:r>
      <w:r w:rsidRPr="00BA5E5F">
        <w:rPr>
          <w:rFonts w:ascii="Times New Roman" w:hAnsi="Times New Roman"/>
          <w:sz w:val="24"/>
          <w:szCs w:val="24"/>
        </w:rPr>
        <w:t>е</w:t>
      </w:r>
      <w:r w:rsidRPr="00A86BD5">
        <w:rPr>
          <w:rFonts w:ascii="Times New Roman" w:hAnsi="Times New Roman"/>
          <w:sz w:val="24"/>
          <w:szCs w:val="24"/>
        </w:rPr>
        <w:t>нием, депутатами. Была вся техника необходимая для такового вида работ: автогрейдер, трактора. Несмотря на проделанную в данном направлении работу состояние дорог треб</w:t>
      </w:r>
      <w:r w:rsidRPr="00A86BD5">
        <w:rPr>
          <w:rFonts w:ascii="Times New Roman" w:hAnsi="Times New Roman"/>
          <w:sz w:val="24"/>
          <w:szCs w:val="24"/>
        </w:rPr>
        <w:t>у</w:t>
      </w:r>
      <w:r w:rsidRPr="00A86BD5">
        <w:rPr>
          <w:rFonts w:ascii="Times New Roman" w:hAnsi="Times New Roman"/>
          <w:sz w:val="24"/>
          <w:szCs w:val="24"/>
        </w:rPr>
        <w:t>ет ежегодного поддержания.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b/>
          <w:color w:val="483B3F"/>
          <w:sz w:val="24"/>
          <w:szCs w:val="24"/>
        </w:rPr>
        <w:t>Водоснабжение.</w:t>
      </w:r>
      <w:r w:rsidRPr="00A86BD5">
        <w:rPr>
          <w:rFonts w:ascii="Times New Roman" w:hAnsi="Times New Roman"/>
          <w:b/>
          <w:color w:val="483B3F"/>
          <w:sz w:val="24"/>
          <w:szCs w:val="24"/>
        </w:rPr>
        <w:br/>
      </w:r>
      <w:r w:rsidRPr="00A86BD5">
        <w:rPr>
          <w:rFonts w:ascii="Times New Roman" w:hAnsi="Times New Roman"/>
          <w:sz w:val="24"/>
          <w:szCs w:val="24"/>
        </w:rPr>
        <w:t xml:space="preserve">Источников питьевого водоснабжения общего пользования на территории поселка нет. Население используют в качестве источников водоснабжения личные </w:t>
      </w:r>
      <w:proofErr w:type="spellStart"/>
      <w:r w:rsidRPr="00A86BD5">
        <w:rPr>
          <w:rFonts w:ascii="Times New Roman" w:hAnsi="Times New Roman"/>
          <w:sz w:val="24"/>
          <w:szCs w:val="24"/>
        </w:rPr>
        <w:t>артезианы</w:t>
      </w:r>
      <w:proofErr w:type="spellEnd"/>
      <w:r w:rsidRPr="00A86BD5">
        <w:rPr>
          <w:rFonts w:ascii="Times New Roman" w:hAnsi="Times New Roman"/>
          <w:sz w:val="24"/>
          <w:szCs w:val="24"/>
        </w:rPr>
        <w:t xml:space="preserve">. 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6BD5">
        <w:rPr>
          <w:rFonts w:ascii="Times New Roman" w:hAnsi="Times New Roman"/>
          <w:b/>
          <w:sz w:val="24"/>
          <w:szCs w:val="24"/>
        </w:rPr>
        <w:t>Благоустройство.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В весенний период ведется регулярный покос травы на территории поселка. Администр</w:t>
      </w:r>
      <w:r w:rsidRPr="00A86BD5">
        <w:rPr>
          <w:rFonts w:ascii="Times New Roman" w:hAnsi="Times New Roman"/>
          <w:sz w:val="24"/>
          <w:szCs w:val="24"/>
        </w:rPr>
        <w:t>а</w:t>
      </w:r>
      <w:r w:rsidRPr="00A86BD5">
        <w:rPr>
          <w:rFonts w:ascii="Times New Roman" w:hAnsi="Times New Roman"/>
          <w:sz w:val="24"/>
          <w:szCs w:val="24"/>
        </w:rPr>
        <w:t>цией БСМО РК проводились субботники. Огромную работу провели сами жители. Все придомовые территории вовремя были убраны от сухой листвы и сухостоя.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6BD5">
        <w:rPr>
          <w:rFonts w:ascii="Times New Roman" w:hAnsi="Times New Roman"/>
          <w:b/>
          <w:sz w:val="24"/>
          <w:szCs w:val="24"/>
        </w:rPr>
        <w:t>Реформа по обращению с ТКО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С 2019 года у нас в стране проводится реформа по обращению с твердыми коммунальн</w:t>
      </w:r>
      <w:r w:rsidRPr="00A86BD5">
        <w:rPr>
          <w:rFonts w:ascii="Times New Roman" w:hAnsi="Times New Roman"/>
          <w:sz w:val="24"/>
          <w:szCs w:val="24"/>
        </w:rPr>
        <w:t>ы</w:t>
      </w:r>
      <w:r w:rsidRPr="00A86BD5">
        <w:rPr>
          <w:rFonts w:ascii="Times New Roman" w:hAnsi="Times New Roman"/>
          <w:sz w:val="24"/>
          <w:szCs w:val="24"/>
        </w:rPr>
        <w:t>ми отходами. Появилась новая коммунальная услуга по вывозу ТКО, и теперь каждый собственник жилого помещения, жилого дома, земельного участка обязан оплачивать услугу по вывозу ТКО.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За весь процесс, связанный со сбором, транспортировкой, обработкой и утилизацией бытового мусора, отвечает одно юридическое лицо – региональный оператор. Компания заключила договоры. В их обязанности входит обеспечение вывоза мусора с мест накопл</w:t>
      </w:r>
      <w:r w:rsidRPr="00A86BD5">
        <w:rPr>
          <w:rFonts w:ascii="Times New Roman" w:hAnsi="Times New Roman"/>
          <w:sz w:val="24"/>
          <w:szCs w:val="24"/>
        </w:rPr>
        <w:t>е</w:t>
      </w:r>
      <w:r w:rsidRPr="00A86BD5">
        <w:rPr>
          <w:rFonts w:ascii="Times New Roman" w:hAnsi="Times New Roman"/>
          <w:sz w:val="24"/>
          <w:szCs w:val="24"/>
        </w:rPr>
        <w:t>ния отходов – контейнерных площадок, бестарный вывоз мусора.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6BD5">
        <w:rPr>
          <w:rFonts w:ascii="Times New Roman" w:hAnsi="Times New Roman"/>
          <w:b/>
          <w:sz w:val="24"/>
          <w:szCs w:val="24"/>
        </w:rPr>
        <w:t>Пожарная безопасность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Большое внимание администрация уделяет вопросам пожарной безопасности прожива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ю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щего населения. Проблемой остается выгорание сухой растительности и сжигание мусора, а также степные пожары. В 202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году подобных ситуаций на территории СМО не зарег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и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стрировано. Администрация на своем сайте </w:t>
      </w:r>
      <w:proofErr w:type="gramStart"/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разместила памятки</w:t>
      </w:r>
      <w:proofErr w:type="gramEnd"/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по правилам пожарной безопасности в быту. В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елась разъяснительная работа по очистке подведомственных и прилегающих территорий от сухой травы и мусора, а также мерам безопасности. 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На сег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о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дняшний день администрация не обеспечена всеми средствами необходимыми на случай пожара. Как минимум, мы можем привлечь водовозы, трактора, нужно содержать в раб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о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чем состоянии </w:t>
      </w:r>
      <w:proofErr w:type="spellStart"/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пож</w:t>
      </w:r>
      <w:proofErr w:type="gramStart"/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.в</w:t>
      </w:r>
      <w:proofErr w:type="gramEnd"/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одоемы</w:t>
      </w:r>
      <w:proofErr w:type="spellEnd"/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в учреждениях. 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lastRenderedPageBreak/>
        <w:t xml:space="preserve">У нас создана противопожарная дружина, в нее включены работники школы,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КФХ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. Из транспорта закреплен трактор.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b/>
          <w:color w:val="483B3F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b/>
          <w:color w:val="483B3F"/>
          <w:sz w:val="24"/>
          <w:szCs w:val="24"/>
          <w:lang w:eastAsia="ru-RU"/>
        </w:rPr>
        <w:t xml:space="preserve">Образование 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Образование представлено МКОУ «</w:t>
      </w:r>
      <w:proofErr w:type="spellStart"/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Барунская</w:t>
      </w:r>
      <w:proofErr w:type="spellEnd"/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СОШ имени Х.Б. </w:t>
      </w:r>
      <w:proofErr w:type="spellStart"/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Сян-Белгина</w:t>
      </w:r>
      <w:proofErr w:type="spellEnd"/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». В школе обучается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57</w:t>
      </w:r>
      <w:r w:rsidRPr="00B8522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4210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учеников. Работает 22 педагогических работников, 12 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обслуживающего персонала. Все учащиеся охвачены разовым горячим питанием. Питание детей из многоде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т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ных семей оплачивает соцзащита, остальные за свои средства. Школа укомплектована учебниками. Имеется школьный автобус.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В детском саду работают 3 воспитателя и 2 младших воспитателя, 1 </w:t>
      </w:r>
      <w:proofErr w:type="spellStart"/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муз</w:t>
      </w:r>
      <w:proofErr w:type="gramStart"/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.р</w:t>
      </w:r>
      <w:proofErr w:type="gramEnd"/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уководитель</w:t>
      </w:r>
      <w:proofErr w:type="spellEnd"/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, повар и рабочий в 2 –х разновозрастных группах. Детский сад в поселке очень востреб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о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ван. Списочная 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численность детей </w:t>
      </w:r>
      <w:r w:rsidRPr="00BA5E5F">
        <w:rPr>
          <w:rFonts w:ascii="Times New Roman" w:eastAsia="Times New Roman" w:hAnsi="Times New Roman"/>
          <w:sz w:val="24"/>
          <w:szCs w:val="24"/>
          <w:lang w:eastAsia="ru-RU"/>
        </w:rPr>
        <w:t>– 18 чел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. Посещаемость хорошая</w:t>
      </w:r>
      <w:r w:rsidRPr="00A86BD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6BD5">
        <w:rPr>
          <w:rFonts w:ascii="Times New Roman" w:hAnsi="Times New Roman"/>
          <w:b/>
          <w:sz w:val="24"/>
          <w:szCs w:val="24"/>
        </w:rPr>
        <w:t>Культура, спорт, молодежная политика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Полномочия по решению таких вопросов местного значения поселения, как: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- организация библиотечного обслуживания населения,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- организация досуга и обеспечение жителей поселения услугами организаций культуры,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- организация и осуществление мероприятий по работе с детьми им молодежью в посел</w:t>
      </w:r>
      <w:r w:rsidRPr="00A86BD5">
        <w:rPr>
          <w:rFonts w:ascii="Times New Roman" w:hAnsi="Times New Roman"/>
          <w:sz w:val="24"/>
          <w:szCs w:val="24"/>
        </w:rPr>
        <w:t>е</w:t>
      </w:r>
      <w:r w:rsidRPr="00A86BD5">
        <w:rPr>
          <w:rFonts w:ascii="Times New Roman" w:hAnsi="Times New Roman"/>
          <w:sz w:val="24"/>
          <w:szCs w:val="24"/>
        </w:rPr>
        <w:t>нии,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- развитие на территории поселения физической культуры, школьного спорта, и массового спорта,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- развитие местного традиционного народного художественного творчества,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осуществляются сельским Домом культуры, сельской школой, школьной библиотекой.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color w:val="483B3F"/>
          <w:sz w:val="24"/>
          <w:szCs w:val="24"/>
        </w:rPr>
        <w:t xml:space="preserve">Проводятся разноплановые мероприятия по вовлечению населения в культурную жизнь села, развитию и реализации их творческих возможностей. </w:t>
      </w:r>
    </w:p>
    <w:p w:rsidR="004E76D9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Учреждение полностью финансируется из бюджета муниципального сельского образов</w:t>
      </w:r>
      <w:r w:rsidRPr="00A86BD5">
        <w:rPr>
          <w:rFonts w:ascii="Times New Roman" w:hAnsi="Times New Roman"/>
          <w:sz w:val="24"/>
          <w:szCs w:val="24"/>
        </w:rPr>
        <w:t>а</w:t>
      </w:r>
      <w:r w:rsidRPr="00A86BD5">
        <w:rPr>
          <w:rFonts w:ascii="Times New Roman" w:hAnsi="Times New Roman"/>
          <w:sz w:val="24"/>
          <w:szCs w:val="24"/>
        </w:rPr>
        <w:t>ния. Финансовые средства в 202</w:t>
      </w:r>
      <w:r>
        <w:rPr>
          <w:rFonts w:ascii="Times New Roman" w:hAnsi="Times New Roman"/>
          <w:sz w:val="24"/>
          <w:szCs w:val="24"/>
        </w:rPr>
        <w:t>3</w:t>
      </w:r>
      <w:r w:rsidRPr="00A86BD5">
        <w:rPr>
          <w:rFonts w:ascii="Times New Roman" w:hAnsi="Times New Roman"/>
          <w:sz w:val="24"/>
          <w:szCs w:val="24"/>
        </w:rPr>
        <w:t xml:space="preserve"> году на ремонт СДК в бюджете не было заложено ввиду их отсутствия.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августе 2023 г. состоялось открытие детской площадки игровой направленности. </w:t>
      </w:r>
      <w:r w:rsidRPr="00BA5E5F">
        <w:rPr>
          <w:rFonts w:ascii="YS Text" w:eastAsia="Times New Roman" w:hAnsi="YS Text"/>
          <w:color w:val="000000"/>
          <w:sz w:val="23"/>
          <w:szCs w:val="23"/>
          <w:lang w:eastAsia="ru-RU"/>
        </w:rPr>
        <w:t>Де</w:t>
      </w:r>
      <w:r w:rsidRPr="00BA5E5F">
        <w:rPr>
          <w:rFonts w:ascii="YS Text" w:eastAsia="Times New Roman" w:hAnsi="YS Text"/>
          <w:color w:val="000000"/>
          <w:sz w:val="23"/>
          <w:szCs w:val="23"/>
          <w:lang w:eastAsia="ru-RU"/>
        </w:rPr>
        <w:t>т</w:t>
      </w:r>
      <w:r w:rsidRPr="00BA5E5F">
        <w:rPr>
          <w:rFonts w:ascii="YS Text" w:eastAsia="Times New Roman" w:hAnsi="YS Text"/>
          <w:color w:val="000000"/>
          <w:sz w:val="23"/>
          <w:szCs w:val="23"/>
          <w:lang w:eastAsia="ru-RU"/>
        </w:rPr>
        <w:t>ская площадка является тем местом, где ребенок получает необходимую нагрузку, дышит свежим воздухом, проводит время активно. Установка детской площадки обеспечит создание благоприятных, комфортных и безопасных условий для детского досуга; возможность зан</w:t>
      </w:r>
      <w:r w:rsidRPr="00BA5E5F">
        <w:rPr>
          <w:rFonts w:ascii="YS Text" w:eastAsia="Times New Roman" w:hAnsi="YS Text"/>
          <w:color w:val="000000"/>
          <w:sz w:val="23"/>
          <w:szCs w:val="23"/>
          <w:lang w:eastAsia="ru-RU"/>
        </w:rPr>
        <w:t>и</w:t>
      </w:r>
      <w:r w:rsidRPr="00BA5E5F">
        <w:rPr>
          <w:rFonts w:ascii="YS Text" w:eastAsia="Times New Roman" w:hAnsi="YS Text"/>
          <w:color w:val="000000"/>
          <w:sz w:val="23"/>
          <w:szCs w:val="23"/>
          <w:lang w:eastAsia="ru-RU"/>
        </w:rPr>
        <w:t>маться на открытом воздухе без финансовых затрат на посещение детских площадок, наход</w:t>
      </w:r>
      <w:r w:rsidRPr="00BA5E5F">
        <w:rPr>
          <w:rFonts w:ascii="YS Text" w:eastAsia="Times New Roman" w:hAnsi="YS Text"/>
          <w:color w:val="000000"/>
          <w:sz w:val="23"/>
          <w:szCs w:val="23"/>
          <w:lang w:eastAsia="ru-RU"/>
        </w:rPr>
        <w:t>я</w:t>
      </w:r>
      <w:r w:rsidRPr="00BA5E5F">
        <w:rPr>
          <w:rFonts w:ascii="YS Text" w:eastAsia="Times New Roman" w:hAnsi="YS Text"/>
          <w:color w:val="000000"/>
          <w:sz w:val="23"/>
          <w:szCs w:val="23"/>
          <w:lang w:eastAsia="ru-RU"/>
        </w:rPr>
        <w:t>щихся в отдалении от поселка; улучшение внешнего облика дворовой территории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b/>
          <w:color w:val="483B3F"/>
          <w:sz w:val="24"/>
          <w:szCs w:val="24"/>
          <w:lang w:eastAsia="ru-RU"/>
        </w:rPr>
        <w:t>Медицина</w:t>
      </w:r>
      <w:r w:rsidRPr="00A86BD5">
        <w:rPr>
          <w:rFonts w:ascii="Times New Roman" w:eastAsia="Times New Roman" w:hAnsi="Times New Roman"/>
          <w:b/>
          <w:color w:val="483B3F"/>
          <w:sz w:val="24"/>
          <w:szCs w:val="24"/>
          <w:lang w:eastAsia="ru-RU"/>
        </w:rPr>
        <w:br/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Медицинское обслуживание осуществляется ФАП. Проводится диспансеризация насел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е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ния. Основной проблемой в медицинском обслуживании является отсутствие врача. Та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к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же нет у нас аптеки, решение этого вопроса весьма затруднительно.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На территории поселения трудится 1 социальный работник по обслуживанию одиноких престарелых граждан от </w:t>
      </w:r>
      <w:proofErr w:type="spellStart"/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Юстинского</w:t>
      </w:r>
      <w:proofErr w:type="spellEnd"/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отдела соцзащиты населения, на их попечении нах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о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дятся 6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t>одиноких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престарелых граждан.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b/>
          <w:color w:val="483B3F"/>
          <w:sz w:val="24"/>
          <w:szCs w:val="24"/>
          <w:lang w:eastAsia="ru-RU"/>
        </w:rPr>
        <w:t>Торговое обслуживание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населения представлено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3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-мя торговыми точками. Магазины: ИП </w:t>
      </w:r>
      <w:proofErr w:type="spellStart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Дармаева</w:t>
      </w:r>
      <w:proofErr w:type="spellEnd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Н.Б., ИП </w:t>
      </w:r>
      <w:proofErr w:type="spellStart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Перкасова</w:t>
      </w:r>
      <w:proofErr w:type="spellEnd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Н.Н, </w:t>
      </w:r>
      <w:proofErr w:type="spellStart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Кетченеровское</w:t>
      </w:r>
      <w:proofErr w:type="spellEnd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РАЙПО.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Существующих торговых точек вполне достаточно для поселка и ассортимент товара полностью удовлетворяет спрос жителей.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b/>
          <w:color w:val="483B3F"/>
          <w:sz w:val="24"/>
          <w:szCs w:val="24"/>
          <w:lang w:eastAsia="ru-RU"/>
        </w:rPr>
        <w:t>Услуги почтовой связи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оказываются почтовым отделением, где занято сейчас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человек. Работа отделения связи удовлетворяет население.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A86BD5">
        <w:rPr>
          <w:rFonts w:ascii="Times New Roman" w:eastAsia="Times New Roman" w:hAnsi="Times New Roman"/>
          <w:b/>
          <w:sz w:val="24"/>
          <w:szCs w:val="24"/>
          <w:lang w:eastAsia="ru-RU"/>
        </w:rPr>
        <w:t>Спорт.</w:t>
      </w:r>
      <w:r w:rsidRPr="00A86B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На базе школы регулярно проводятся тренировки по волейболу, вольной борьбе с участ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и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ем взрослых и учеников, участвовавших в спортивных мероприятиях села и района. На территории школьного стадиона установили спортивную площадку с искусственным п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о</w:t>
      </w:r>
      <w:r w:rsidRPr="00A86BD5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крытием. Работа по привлечению населения к спортивным занятиям продолжается, и мы всячески это поощряем.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Исполнение бюджета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Одной из главных задач исполнительной власти является своевременное и грамотное ра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поряжение средствами бюджета.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Прогноз собственных доходов бюджета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ции.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параметры исполнения муниципального бюджета </w:t>
      </w:r>
      <w:proofErr w:type="spellStart"/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ципального образования Республики Калмыкия за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составили: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Доходы муниципального 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4313,4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расходы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4275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проф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цит -38,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Налоговые и неналоговые доходы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В муниципальный бюджет </w:t>
      </w:r>
      <w:proofErr w:type="spellStart"/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СМО Республики Калмыкия за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поступило налоговых и неналоговых доходов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895,9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Безвозмездные поступления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муниципальный бюджет </w:t>
      </w:r>
      <w:proofErr w:type="spellStart"/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СМО РК поступили средства в кач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 безвозмездных поступлений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1649,1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Расходы муниципального бюджета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Общая сумма расходов муниципального бюджета сельского муниципального образования 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составила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4275,0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из них: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- общегосударственные расходы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1205,6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национальная</w:t>
      </w:r>
      <w:proofErr w:type="gramEnd"/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144,9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E76D9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-благоустройство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2160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(Детская площадка)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вт.ч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36F6">
        <w:t xml:space="preserve"> </w:t>
      </w:r>
      <w:r w:rsidRPr="006136F6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социально-значимых проектов развития территорий муниципальных </w:t>
      </w:r>
      <w:proofErr w:type="spellStart"/>
      <w:r w:rsidRPr="006136F6">
        <w:rPr>
          <w:rFonts w:ascii="Times New Roman" w:eastAsia="Times New Roman" w:hAnsi="Times New Roman"/>
          <w:sz w:val="24"/>
          <w:szCs w:val="24"/>
          <w:lang w:eastAsia="ru-RU"/>
        </w:rPr>
        <w:t>образований</w:t>
      </w:r>
      <w:proofErr w:type="gramStart"/>
      <w:r w:rsidRPr="006136F6">
        <w:rPr>
          <w:rFonts w:ascii="Times New Roman" w:eastAsia="Times New Roman" w:hAnsi="Times New Roman"/>
          <w:sz w:val="24"/>
          <w:szCs w:val="24"/>
          <w:lang w:eastAsia="ru-RU"/>
        </w:rPr>
        <w:t>,о</w:t>
      </w:r>
      <w:proofErr w:type="gramEnd"/>
      <w:r w:rsidRPr="006136F6">
        <w:rPr>
          <w:rFonts w:ascii="Times New Roman" w:eastAsia="Times New Roman" w:hAnsi="Times New Roman"/>
          <w:sz w:val="24"/>
          <w:szCs w:val="24"/>
          <w:lang w:eastAsia="ru-RU"/>
        </w:rPr>
        <w:t>снованных</w:t>
      </w:r>
      <w:proofErr w:type="spellEnd"/>
      <w:r w:rsidRPr="006136F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местных инициативах за счет республиканского бюджета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1139,1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D18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социально-значимых проектов развития территорий муниципальных </w:t>
      </w:r>
      <w:proofErr w:type="spellStart"/>
      <w:r w:rsidRPr="004F3D18">
        <w:rPr>
          <w:rFonts w:ascii="Times New Roman" w:eastAsia="Times New Roman" w:hAnsi="Times New Roman"/>
          <w:sz w:val="24"/>
          <w:szCs w:val="24"/>
          <w:lang w:eastAsia="ru-RU"/>
        </w:rPr>
        <w:t>образ</w:t>
      </w:r>
      <w:r w:rsidRPr="004F3D1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F3D18">
        <w:rPr>
          <w:rFonts w:ascii="Times New Roman" w:eastAsia="Times New Roman" w:hAnsi="Times New Roman"/>
          <w:sz w:val="24"/>
          <w:szCs w:val="24"/>
          <w:lang w:eastAsia="ru-RU"/>
        </w:rPr>
        <w:t>ваний</w:t>
      </w:r>
      <w:proofErr w:type="gramStart"/>
      <w:r w:rsidRPr="004F3D18">
        <w:rPr>
          <w:rFonts w:ascii="Times New Roman" w:eastAsia="Times New Roman" w:hAnsi="Times New Roman"/>
          <w:sz w:val="24"/>
          <w:szCs w:val="24"/>
          <w:lang w:eastAsia="ru-RU"/>
        </w:rPr>
        <w:t>,о</w:t>
      </w:r>
      <w:proofErr w:type="gramEnd"/>
      <w:r w:rsidRPr="004F3D18">
        <w:rPr>
          <w:rFonts w:ascii="Times New Roman" w:eastAsia="Times New Roman" w:hAnsi="Times New Roman"/>
          <w:sz w:val="24"/>
          <w:szCs w:val="24"/>
          <w:lang w:eastAsia="ru-RU"/>
        </w:rPr>
        <w:t>снованных</w:t>
      </w:r>
      <w:proofErr w:type="spellEnd"/>
      <w:r w:rsidRPr="004F3D1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местных инициативах </w:t>
      </w:r>
      <w:proofErr w:type="spellStart"/>
      <w:r w:rsidRPr="004F3D18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4F3D18">
        <w:rPr>
          <w:rFonts w:ascii="Times New Roman" w:eastAsia="Times New Roman" w:hAnsi="Times New Roman"/>
          <w:sz w:val="24"/>
          <w:szCs w:val="24"/>
          <w:lang w:eastAsia="ru-RU"/>
        </w:rPr>
        <w:t xml:space="preserve"> СМО Республики Калмыки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-291,8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- культура, кинематография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764,0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Источники финансирования дефицита муниципального бюджета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исполнения бюджета </w:t>
      </w:r>
      <w:proofErr w:type="spellStart"/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публики Калмыкия по источникам финансирования: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профицит бюджета за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38,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4E76D9" w:rsidRPr="006C188A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Остатки денежных средств по состоянию на 01.01.202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бюджету </w:t>
      </w:r>
      <w:proofErr w:type="spellStart"/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СМО РК составляли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C18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4E76D9" w:rsidRPr="00BA5E5F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E5F">
        <w:rPr>
          <w:rFonts w:ascii="Times New Roman" w:hAnsi="Times New Roman"/>
          <w:sz w:val="24"/>
          <w:szCs w:val="24"/>
        </w:rPr>
        <w:t>Основные мероприятия, запланированные на 2024 год: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E5F">
        <w:rPr>
          <w:rFonts w:ascii="Times New Roman" w:hAnsi="Times New Roman"/>
          <w:sz w:val="24"/>
          <w:szCs w:val="24"/>
        </w:rPr>
        <w:t>В 2024 году органами местного самоуправления особое внимание будет уделяться работе по привлечению и увеличению собственных доходов в бюджет муниципального образ</w:t>
      </w:r>
      <w:r w:rsidRPr="00BA5E5F">
        <w:rPr>
          <w:rFonts w:ascii="Times New Roman" w:hAnsi="Times New Roman"/>
          <w:sz w:val="24"/>
          <w:szCs w:val="24"/>
        </w:rPr>
        <w:t>о</w:t>
      </w:r>
      <w:r w:rsidRPr="00A86BD5">
        <w:rPr>
          <w:rFonts w:ascii="Times New Roman" w:hAnsi="Times New Roman"/>
          <w:sz w:val="24"/>
          <w:szCs w:val="24"/>
        </w:rPr>
        <w:t>вания. С этой целью планируется продолжить работы по проведению инвентаризации з</w:t>
      </w:r>
      <w:r w:rsidRPr="00A86BD5">
        <w:rPr>
          <w:rFonts w:ascii="Times New Roman" w:hAnsi="Times New Roman"/>
          <w:sz w:val="24"/>
          <w:szCs w:val="24"/>
        </w:rPr>
        <w:t>е</w:t>
      </w:r>
      <w:r w:rsidRPr="00A86BD5">
        <w:rPr>
          <w:rFonts w:ascii="Times New Roman" w:hAnsi="Times New Roman"/>
          <w:sz w:val="24"/>
          <w:szCs w:val="24"/>
        </w:rPr>
        <w:t xml:space="preserve">мель, имущества, а также регистрация и перерегистрация предприятий различных форм собственности на территории СМО, активизация работы по сокращению недоимки по платежам в бюджет, легализации заработной платы. 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Также будут создаваться условия для участия муниципального образования в федерал</w:t>
      </w:r>
      <w:r w:rsidRPr="00A86BD5">
        <w:rPr>
          <w:rFonts w:ascii="Times New Roman" w:hAnsi="Times New Roman"/>
          <w:sz w:val="24"/>
          <w:szCs w:val="24"/>
        </w:rPr>
        <w:t>ь</w:t>
      </w:r>
      <w:r w:rsidRPr="00A86BD5">
        <w:rPr>
          <w:rFonts w:ascii="Times New Roman" w:hAnsi="Times New Roman"/>
          <w:sz w:val="24"/>
          <w:szCs w:val="24"/>
        </w:rPr>
        <w:t>ных и региональных программах для привлечения средств из регионального бюджета в местный бюджет для решения вопросов местного значения.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BD5">
        <w:rPr>
          <w:rFonts w:ascii="Times New Roman" w:hAnsi="Times New Roman"/>
          <w:sz w:val="24"/>
          <w:szCs w:val="24"/>
        </w:rPr>
        <w:t>Администрация принимала участие в конкурсе, реализуемом Министерством финансов Республики Калмыкия, стали участниками программы инициативного бюджетирования: в 202</w:t>
      </w:r>
      <w:r>
        <w:rPr>
          <w:rFonts w:ascii="Times New Roman" w:hAnsi="Times New Roman"/>
          <w:sz w:val="24"/>
          <w:szCs w:val="24"/>
        </w:rPr>
        <w:t>4</w:t>
      </w:r>
      <w:r w:rsidRPr="00A86BD5">
        <w:rPr>
          <w:rFonts w:ascii="Times New Roman" w:hAnsi="Times New Roman"/>
          <w:sz w:val="24"/>
          <w:szCs w:val="24"/>
        </w:rPr>
        <w:t>г. планируется стро</w:t>
      </w:r>
      <w:r w:rsidRPr="00A86BD5">
        <w:rPr>
          <w:rFonts w:ascii="Times New Roman" w:hAnsi="Times New Roman"/>
          <w:sz w:val="24"/>
          <w:szCs w:val="24"/>
        </w:rPr>
        <w:t>и</w:t>
      </w:r>
      <w:r w:rsidRPr="00A86BD5">
        <w:rPr>
          <w:rFonts w:ascii="Times New Roman" w:hAnsi="Times New Roman"/>
          <w:sz w:val="24"/>
          <w:szCs w:val="24"/>
        </w:rPr>
        <w:t xml:space="preserve">тельство </w:t>
      </w:r>
      <w:r>
        <w:rPr>
          <w:rFonts w:ascii="Times New Roman" w:hAnsi="Times New Roman"/>
          <w:sz w:val="24"/>
          <w:szCs w:val="24"/>
        </w:rPr>
        <w:t xml:space="preserve">мемориального комплекса п. </w:t>
      </w:r>
      <w:proofErr w:type="spellStart"/>
      <w:r>
        <w:rPr>
          <w:rFonts w:ascii="Times New Roman" w:hAnsi="Times New Roman"/>
          <w:sz w:val="24"/>
          <w:szCs w:val="24"/>
        </w:rPr>
        <w:t>Барун</w:t>
      </w:r>
      <w:proofErr w:type="spellEnd"/>
      <w:r w:rsidRPr="00A86BD5">
        <w:rPr>
          <w:rFonts w:ascii="Times New Roman" w:hAnsi="Times New Roman"/>
          <w:sz w:val="24"/>
          <w:szCs w:val="24"/>
        </w:rPr>
        <w:t>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Выполнение поставленных задач возможно лишь при тесном взаимодействии органов местного самоуправления и населения. Надеюсь, что совместная слаженная, созидател</w:t>
      </w:r>
      <w:r w:rsidRPr="00A86BD5">
        <w:rPr>
          <w:rFonts w:ascii="Times New Roman" w:hAnsi="Times New Roman"/>
          <w:sz w:val="24"/>
          <w:szCs w:val="24"/>
        </w:rPr>
        <w:t>ь</w:t>
      </w:r>
      <w:r w:rsidRPr="00A86BD5">
        <w:rPr>
          <w:rFonts w:ascii="Times New Roman" w:hAnsi="Times New Roman"/>
          <w:sz w:val="24"/>
          <w:szCs w:val="24"/>
        </w:rPr>
        <w:t>ная работа приведёт нас к успеху.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BD5">
        <w:rPr>
          <w:rFonts w:ascii="Times New Roman" w:hAnsi="Times New Roman"/>
          <w:sz w:val="24"/>
          <w:szCs w:val="24"/>
        </w:rPr>
        <w:t>Спасибо за внимание!</w:t>
      </w: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D9" w:rsidRPr="00A86BD5" w:rsidRDefault="004E76D9" w:rsidP="004E7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66F" w:rsidRDefault="0053066F">
      <w:bookmarkStart w:id="0" w:name="_GoBack"/>
      <w:bookmarkEnd w:id="0"/>
    </w:p>
    <w:sectPr w:rsidR="0053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6F"/>
    <w:rsid w:val="004E76D9"/>
    <w:rsid w:val="0053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6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6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2724</Words>
  <Characters>15528</Characters>
  <Application>Microsoft Office Word</Application>
  <DocSecurity>0</DocSecurity>
  <Lines>129</Lines>
  <Paragraphs>36</Paragraphs>
  <ScaleCrop>false</ScaleCrop>
  <Company/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2024-05-29T08:10:00Z</dcterms:created>
  <dcterms:modified xsi:type="dcterms:W3CDTF">2024-05-29T08:10:00Z</dcterms:modified>
</cp:coreProperties>
</file>