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065589" w:rsidRPr="00065589" w:rsidTr="00B16883">
        <w:tc>
          <w:tcPr>
            <w:tcW w:w="4041" w:type="dxa"/>
            <w:vAlign w:val="center"/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06558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БYРДӘЦИН</w:t>
            </w:r>
          </w:p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5AF6996" wp14:editId="757288B0">
                  <wp:extent cx="876300" cy="876300"/>
                  <wp:effectExtent l="1905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065589" w:rsidRPr="00065589" w:rsidRDefault="00065589" w:rsidP="00065589">
      <w:pPr>
        <w:widowControl w:val="0"/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065589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359317, Республика Калмыкия,  п. Барун  Юстинского района,  ул. Советская,24  код /847 44/, тел. 9-91-40,  </w:t>
      </w:r>
    </w:p>
    <w:p w:rsidR="00065589" w:rsidRPr="00065589" w:rsidRDefault="00065589" w:rsidP="00065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65589" w:rsidRPr="00065589" w:rsidRDefault="00065589" w:rsidP="00065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65589" w:rsidRPr="00065589" w:rsidRDefault="00065589" w:rsidP="00065589">
      <w:pPr>
        <w:widowControl w:val="0"/>
        <w:tabs>
          <w:tab w:val="left" w:pos="4395"/>
          <w:tab w:val="left" w:pos="6808"/>
        </w:tabs>
        <w:spacing w:after="269" w:line="309" w:lineRule="exact"/>
        <w:ind w:left="1120" w:right="20" w:hanging="1120"/>
        <w:rPr>
          <w:rFonts w:ascii="Times New Roman" w:eastAsia="Calibri" w:hAnsi="Times New Roman" w:cs="Times New Roman"/>
          <w:sz w:val="20"/>
          <w:szCs w:val="20"/>
        </w:rPr>
      </w:pPr>
      <w:r w:rsidRPr="00065589">
        <w:rPr>
          <w:rFonts w:ascii="Times New Roman" w:eastAsia="Calibri" w:hAnsi="Times New Roman" w:cs="Times New Roman"/>
          <w:sz w:val="20"/>
          <w:szCs w:val="20"/>
        </w:rPr>
        <w:t xml:space="preserve">          « 27» декабря 2024 года</w:t>
      </w:r>
      <w:r w:rsidRPr="00065589">
        <w:rPr>
          <w:rFonts w:ascii="Times New Roman" w:eastAsia="Calibri" w:hAnsi="Times New Roman" w:cs="Times New Roman"/>
          <w:sz w:val="20"/>
          <w:szCs w:val="20"/>
        </w:rPr>
        <w:tab/>
        <w:t>№ 99                                                    п. Барун</w:t>
      </w:r>
    </w:p>
    <w:p w:rsidR="00065589" w:rsidRPr="00065589" w:rsidRDefault="00065589" w:rsidP="00065589">
      <w:pPr>
        <w:widowControl w:val="0"/>
        <w:spacing w:after="242" w:line="273" w:lineRule="exact"/>
        <w:ind w:left="6560" w:right="2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065589">
        <w:rPr>
          <w:rFonts w:ascii="Times New Roman" w:eastAsia="Courier New" w:hAnsi="Times New Roman" w:cs="Times New Roman"/>
          <w:sz w:val="20"/>
          <w:szCs w:val="20"/>
          <w:lang w:eastAsia="ru-RU"/>
        </w:rPr>
        <w:t>О внесении изменений и дополнений в решение Собрания депутатов Барунского сельского муниципального образования Республики Калмыкия  от 27 декабря 2023г №66 «О бюджете Барунского СМО на 2024г»</w:t>
      </w:r>
    </w:p>
    <w:p w:rsidR="00065589" w:rsidRPr="00065589" w:rsidRDefault="00065589" w:rsidP="00065589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065589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Руководствуясь п.2 ст.19 Устава Барунского сельского муниципального образования Республики Калмыкия, Собрание депутатов Барунского сельского муниципального образования Республики Калмыкия</w:t>
      </w:r>
    </w:p>
    <w:p w:rsidR="00065589" w:rsidRPr="00065589" w:rsidRDefault="00065589" w:rsidP="00065589">
      <w:pPr>
        <w:widowControl w:val="0"/>
        <w:spacing w:after="242" w:line="273" w:lineRule="exact"/>
        <w:ind w:right="20"/>
        <w:jc w:val="center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  <w:r w:rsidRPr="00065589">
        <w:rPr>
          <w:rFonts w:ascii="Times New Roman" w:eastAsia="Courier New" w:hAnsi="Times New Roman" w:cs="Times New Roman"/>
          <w:b/>
          <w:sz w:val="20"/>
          <w:szCs w:val="20"/>
          <w:lang w:eastAsia="ru-RU"/>
        </w:rPr>
        <w:t>Решило:</w:t>
      </w:r>
    </w:p>
    <w:p w:rsidR="00065589" w:rsidRPr="00065589" w:rsidRDefault="00065589" w:rsidP="00065589">
      <w:pPr>
        <w:widowControl w:val="0"/>
        <w:spacing w:after="0" w:line="270" w:lineRule="exact"/>
        <w:ind w:left="20" w:right="20" w:firstLine="900"/>
        <w:jc w:val="both"/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</w:pPr>
      <w:r w:rsidRPr="00065589"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  <w:t>Внести в решение №66 от 27 декабря 2023г. «О бюджете Барунского сельского муниципального образования Республики Калмыкия на 2024г.» следующие изменения и дополнения:</w:t>
      </w:r>
    </w:p>
    <w:p w:rsidR="00065589" w:rsidRPr="00065589" w:rsidRDefault="00065589" w:rsidP="00065589">
      <w:pPr>
        <w:widowControl w:val="0"/>
        <w:spacing w:after="0" w:line="270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065589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   1.Статья 1 читайте в новой редакции:</w:t>
      </w:r>
    </w:p>
    <w:p w:rsidR="00065589" w:rsidRPr="00065589" w:rsidRDefault="00065589" w:rsidP="00065589">
      <w:pPr>
        <w:widowControl w:val="0"/>
        <w:spacing w:after="0" w:line="270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065589">
        <w:rPr>
          <w:rFonts w:ascii="Times New Roman" w:eastAsia="Courier New" w:hAnsi="Times New Roman" w:cs="Times New Roman"/>
          <w:sz w:val="20"/>
          <w:szCs w:val="20"/>
          <w:lang w:eastAsia="ru-RU"/>
        </w:rPr>
        <w:t>«Утвердить основные параметры бюджета Барунского сельского муниципального образования на 2024 год по расходам в сумме тыс. 4653,6 тыс.  рублей и по доходам в сумме 4297,3 тыс. рублей.  Установить размер дефицита бюджета Барунского сельского муниципального образования на 2024г.в сумме 356,3 тыс рублей».</w:t>
      </w:r>
    </w:p>
    <w:p w:rsidR="00065589" w:rsidRPr="00065589" w:rsidRDefault="00065589" w:rsidP="00065589">
      <w:pPr>
        <w:widowControl w:val="0"/>
        <w:spacing w:after="0" w:line="270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065589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   2.Приложение №3 «Объем поступлений доходов бюджета Барунского сельского муниципального образования на 2024 год»читать в новой редакции.</w:t>
      </w:r>
    </w:p>
    <w:p w:rsidR="00065589" w:rsidRPr="00065589" w:rsidRDefault="00065589" w:rsidP="00065589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  <w:r w:rsidRPr="00065589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3.Приложение №4 «Ведомственная структура расходов бюджета Барунского сельского муниципального образования на 2024 год» читать в новой редакции.</w:t>
      </w:r>
    </w:p>
    <w:p w:rsidR="00065589" w:rsidRPr="00065589" w:rsidRDefault="00065589" w:rsidP="00065589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65589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4.Приложение №5 «Распределение бюджетных ассигнований из бюджета Барунского сельского муниципального образования по разделам и подразделам, целевым статьям и видам расходов классификации расходов бюджетов Российской Федерации на 2024 год» читать в новой редакции.</w:t>
      </w:r>
    </w:p>
    <w:p w:rsidR="00065589" w:rsidRPr="00065589" w:rsidRDefault="00065589" w:rsidP="00065589">
      <w:pPr>
        <w:widowControl w:val="0"/>
        <w:tabs>
          <w:tab w:val="left" w:pos="10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</w:pPr>
      <w:r w:rsidRPr="00065589"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  <w:t xml:space="preserve">     5.</w:t>
      </w:r>
      <w:r w:rsidRPr="00065589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Приложение №8 " Источники финансирования дефицита бюджета Барунского сельского муниципального образования на 2024 год" читать в новой редакции.</w:t>
      </w:r>
    </w:p>
    <w:p w:rsidR="00065589" w:rsidRPr="00065589" w:rsidRDefault="00065589" w:rsidP="00065589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065589" w:rsidRPr="00065589" w:rsidRDefault="00065589" w:rsidP="00065589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6558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eastAsia="ru-RU"/>
        </w:rPr>
        <w:t xml:space="preserve">     6..Настоящее Решение вступает в силу со дня его опубликования в официальном сборнике «Вестник </w:t>
      </w:r>
      <w:r w:rsidRPr="0006558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Глава  Барунского</w:t>
      </w:r>
    </w:p>
    <w:p w:rsidR="00065589" w:rsidRPr="00065589" w:rsidRDefault="00065589" w:rsidP="00065589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6558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сельского</w:t>
      </w:r>
    </w:p>
    <w:p w:rsidR="00065589" w:rsidRPr="00065589" w:rsidRDefault="00065589" w:rsidP="00065589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6558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муниципального образования</w:t>
      </w: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  <w:r w:rsidRPr="00065589"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  <w:t xml:space="preserve">         Республики Калмыкия                                                                                         Артаев П.Д.</w:t>
      </w: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065589"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</w:t>
      </w: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065589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Приложение №3</w:t>
      </w: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065589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065589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образования Республики Калмыкия  от  «27»декабря 2023г. № 66</w:t>
      </w: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065589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065589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2024 год »</w:t>
      </w: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65589" w:rsidRPr="00065589" w:rsidRDefault="00065589" w:rsidP="00065589">
      <w:pPr>
        <w:widowControl w:val="0"/>
        <w:shd w:val="clear" w:color="auto" w:fill="FFFFFF"/>
        <w:spacing w:before="240" w:after="24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shd w:val="clear" w:color="auto" w:fill="FFFFFF"/>
          <w:lang w:eastAsia="ru-RU"/>
        </w:rPr>
      </w:pPr>
      <w:r w:rsidRPr="00065589">
        <w:rPr>
          <w:rFonts w:ascii="Times New Roman" w:eastAsia="Courier New" w:hAnsi="Times New Roman" w:cs="Times New Roman"/>
          <w:b/>
          <w:sz w:val="24"/>
          <w:szCs w:val="28"/>
          <w:shd w:val="clear" w:color="auto" w:fill="FFFFFF"/>
          <w:lang w:eastAsia="ru-RU"/>
        </w:rPr>
        <w:t xml:space="preserve">Объем поступлений доходов бюджета Барунского сельского муниципального образования Республики Калмыкия на 2024 год </w:t>
      </w:r>
    </w:p>
    <w:tbl>
      <w:tblPr>
        <w:tblW w:w="9370" w:type="dxa"/>
        <w:tblInd w:w="93" w:type="dxa"/>
        <w:tblLook w:val="04A0" w:firstRow="1" w:lastRow="0" w:firstColumn="1" w:lastColumn="0" w:noHBand="0" w:noVBand="1"/>
      </w:tblPr>
      <w:tblGrid>
        <w:gridCol w:w="3241"/>
        <w:gridCol w:w="4751"/>
        <w:gridCol w:w="1378"/>
      </w:tblGrid>
      <w:tr w:rsidR="00065589" w:rsidRPr="00065589" w:rsidTr="00B16883">
        <w:trPr>
          <w:trHeight w:val="345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 РФ</w:t>
            </w:r>
          </w:p>
        </w:tc>
        <w:tc>
          <w:tcPr>
            <w:tcW w:w="4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65589" w:rsidRPr="00065589" w:rsidTr="00B16883">
        <w:trPr>
          <w:trHeight w:val="345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0001 00 00000 00 0000 000</w:t>
            </w:r>
          </w:p>
        </w:tc>
        <w:tc>
          <w:tcPr>
            <w:tcW w:w="4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1460,7</w:t>
            </w:r>
          </w:p>
        </w:tc>
      </w:tr>
      <w:tr w:rsidR="00065589" w:rsidRPr="00065589" w:rsidTr="00B16883">
        <w:trPr>
          <w:trHeight w:val="37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0001 01 02000 01 0000 100 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065589" w:rsidRPr="00065589" w:rsidTr="00B16883">
        <w:trPr>
          <w:trHeight w:val="186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lang w:eastAsia="ru-RU"/>
              </w:rPr>
              <w:t>0001 01 02010 01 0000 110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6558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06558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065589" w:rsidRPr="00065589" w:rsidTr="00B16883">
        <w:trPr>
          <w:trHeight w:val="33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0001 05 00000 00 0000 000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065589" w:rsidRPr="00065589" w:rsidTr="00B16883">
        <w:trPr>
          <w:trHeight w:val="33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lang w:eastAsia="ru-RU"/>
              </w:rPr>
              <w:t>0001 05 03 010 01 0000 110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065589" w:rsidRPr="00065589" w:rsidTr="00B16883">
        <w:trPr>
          <w:trHeight w:val="33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0001 06 01000 00 0000 000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65589" w:rsidRPr="00065589" w:rsidTr="00B16883">
        <w:trPr>
          <w:trHeight w:val="109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lang w:eastAsia="ru-RU"/>
              </w:rPr>
              <w:t>0001 06 01030 10 0000 110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поселения.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65589" w:rsidRPr="00065589" w:rsidTr="00B16883">
        <w:trPr>
          <w:trHeight w:val="36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000 1 06 06000 00 0000 110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501,3</w:t>
            </w:r>
          </w:p>
        </w:tc>
      </w:tr>
      <w:tr w:rsidR="00065589" w:rsidRPr="00065589" w:rsidTr="00B16883">
        <w:trPr>
          <w:trHeight w:val="70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lang w:eastAsia="ru-RU"/>
              </w:rPr>
              <w:t>000 1 06 06043 10 0000 110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 , обладающих земельным участком в границах сельских поселений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501,3</w:t>
            </w:r>
          </w:p>
        </w:tc>
      </w:tr>
      <w:tr w:rsidR="00065589" w:rsidRPr="00065589" w:rsidTr="00B16883">
        <w:trPr>
          <w:trHeight w:val="64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159,6</w:t>
            </w:r>
          </w:p>
        </w:tc>
      </w:tr>
      <w:tr w:rsidR="00065589" w:rsidRPr="00065589" w:rsidTr="00B16883">
        <w:trPr>
          <w:trHeight w:val="159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lang w:eastAsia="ru-RU"/>
              </w:rPr>
              <w:t>000 1 11 05025 10 0000 120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а также средства от продажи права на заключение договоров аренды земли, находящиеся в собственности поселений(за исключением земельных участков муниципальных  бюджетных и автономных учреждений)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159,6</w:t>
            </w:r>
          </w:p>
        </w:tc>
      </w:tr>
      <w:tr w:rsidR="00065589" w:rsidRPr="00065589" w:rsidTr="00B16883">
        <w:trPr>
          <w:trHeight w:val="975"/>
        </w:trPr>
        <w:tc>
          <w:tcPr>
            <w:tcW w:w="3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Courier New" w:eastAsia="Courier New" w:hAnsi="Courier New" w:cs="Courier New"/>
                <w:color w:val="000000"/>
                <w:lang w:eastAsia="ru-RU"/>
              </w:rPr>
              <w:t>000117000000000000000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79,7</w:t>
            </w:r>
          </w:p>
        </w:tc>
      </w:tr>
      <w:tr w:rsidR="00065589" w:rsidRPr="00065589" w:rsidTr="00B16883">
        <w:trPr>
          <w:trHeight w:val="600"/>
        </w:trPr>
        <w:tc>
          <w:tcPr>
            <w:tcW w:w="32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  000  1 17 15030 10 0000 150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79,7</w:t>
            </w:r>
          </w:p>
        </w:tc>
      </w:tr>
      <w:tr w:rsidR="00065589" w:rsidRPr="00065589" w:rsidTr="00B16883">
        <w:trPr>
          <w:trHeight w:val="129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000 2 02 00000 00 0000 000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2836,6</w:t>
            </w:r>
          </w:p>
        </w:tc>
      </w:tr>
      <w:tr w:rsidR="00065589" w:rsidRPr="00065589" w:rsidTr="00B16883">
        <w:trPr>
          <w:trHeight w:val="73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000 2 02 10000 00 0000 150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1697,0</w:t>
            </w:r>
          </w:p>
        </w:tc>
      </w:tr>
      <w:tr w:rsidR="00065589" w:rsidRPr="00065589" w:rsidTr="00B16883">
        <w:trPr>
          <w:trHeight w:val="69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000 2 02 15001 10 0000 150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1697,0</w:t>
            </w:r>
          </w:p>
        </w:tc>
      </w:tr>
      <w:tr w:rsidR="00065589" w:rsidRPr="00065589" w:rsidTr="00B16883">
        <w:trPr>
          <w:trHeight w:val="70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000 202 20000 00 0000 150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621,5</w:t>
            </w:r>
          </w:p>
        </w:tc>
      </w:tr>
      <w:tr w:rsidR="00065589" w:rsidRPr="00065589" w:rsidTr="00B16883">
        <w:trPr>
          <w:trHeight w:val="79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000 2 02 29999 10 0000 150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Субсидии бюджетам муниципальных образований на реализацию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621,5</w:t>
            </w:r>
          </w:p>
        </w:tc>
      </w:tr>
      <w:tr w:rsidR="00065589" w:rsidRPr="00065589" w:rsidTr="00B16883">
        <w:trPr>
          <w:trHeight w:val="70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000 2 02 30000 00 0000 150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175,3</w:t>
            </w:r>
          </w:p>
        </w:tc>
      </w:tr>
      <w:tr w:rsidR="00065589" w:rsidRPr="00065589" w:rsidTr="00B16883">
        <w:trPr>
          <w:trHeight w:val="106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000 2 02 35118 10 0000 150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175,3</w:t>
            </w:r>
          </w:p>
        </w:tc>
      </w:tr>
      <w:tr w:rsidR="00065589" w:rsidRPr="00065589" w:rsidTr="00B16883">
        <w:trPr>
          <w:trHeight w:val="106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000 202 40014 10 00000 150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сати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</w:tr>
      <w:tr w:rsidR="00065589" w:rsidRPr="00065589" w:rsidTr="00B16883">
        <w:trPr>
          <w:trHeight w:val="106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000 202 49999 10 00000 150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311,0</w:t>
            </w:r>
          </w:p>
        </w:tc>
      </w:tr>
      <w:tr w:rsidR="00065589" w:rsidRPr="00065589" w:rsidTr="00B16883">
        <w:trPr>
          <w:trHeight w:val="585"/>
        </w:trPr>
        <w:tc>
          <w:tcPr>
            <w:tcW w:w="32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4297,3</w:t>
            </w:r>
          </w:p>
        </w:tc>
      </w:tr>
    </w:tbl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065589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Приложение №4</w:t>
      </w: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065589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065589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образования Республики Калмыкия  от «27»декабря 2023г. № 66</w:t>
      </w: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065589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065589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2024 год »</w:t>
      </w: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  <w:r w:rsidRPr="00065589">
        <w:rPr>
          <w:rFonts w:ascii="Times New Roman" w:eastAsia="Courier New" w:hAnsi="Times New Roman" w:cs="Times New Roman"/>
          <w:b/>
          <w:sz w:val="24"/>
          <w:szCs w:val="28"/>
          <w:lang w:eastAsia="ru-RU"/>
        </w:rPr>
        <w:t>Ведомственная структура расходов бюджета Барунского сельского муниципального образования Республики  Калмыкия  на 2024 год  ( тыс.руб.)</w:t>
      </w:r>
    </w:p>
    <w:p w:rsidR="00065589" w:rsidRPr="00065589" w:rsidRDefault="00065589" w:rsidP="00065589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tbl>
      <w:tblPr>
        <w:tblW w:w="99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80"/>
        <w:gridCol w:w="821"/>
        <w:gridCol w:w="810"/>
        <w:gridCol w:w="1294"/>
        <w:gridCol w:w="773"/>
        <w:gridCol w:w="1060"/>
      </w:tblGrid>
      <w:tr w:rsidR="00065589" w:rsidRPr="00065589" w:rsidTr="00B16883">
        <w:trPr>
          <w:trHeight w:val="525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Под-раздел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065589" w:rsidRPr="00065589" w:rsidTr="00B16883">
        <w:trPr>
          <w:trHeight w:val="405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1391,8</w:t>
            </w:r>
          </w:p>
        </w:tc>
      </w:tr>
      <w:tr w:rsidR="00065589" w:rsidRPr="00065589" w:rsidTr="00B16883">
        <w:trPr>
          <w:trHeight w:val="975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836,3</w:t>
            </w:r>
          </w:p>
        </w:tc>
      </w:tr>
      <w:tr w:rsidR="00065589" w:rsidRPr="00065589" w:rsidTr="00B16883">
        <w:trPr>
          <w:trHeight w:val="1305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</w:t>
            </w: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</w:t>
            </w:r>
          </w:p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должностного лица сельского муниципального образования в рамках непрограммных</w:t>
            </w:r>
          </w:p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направлений расходов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836,3</w:t>
            </w:r>
          </w:p>
        </w:tc>
      </w:tr>
      <w:tr w:rsidR="00065589" w:rsidRPr="00065589" w:rsidTr="00B16883">
        <w:trPr>
          <w:trHeight w:val="875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</w:t>
            </w:r>
          </w:p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643,6</w:t>
            </w:r>
          </w:p>
        </w:tc>
      </w:tr>
      <w:tr w:rsidR="00065589" w:rsidRPr="00065589" w:rsidTr="00B16883">
        <w:trPr>
          <w:trHeight w:val="570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192,7</w:t>
            </w:r>
          </w:p>
        </w:tc>
      </w:tr>
      <w:tr w:rsidR="00065589" w:rsidRPr="00065589" w:rsidTr="00B16883">
        <w:trPr>
          <w:trHeight w:val="1035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555,5</w:t>
            </w:r>
          </w:p>
        </w:tc>
      </w:tr>
      <w:tr w:rsidR="00065589" w:rsidRPr="00065589" w:rsidTr="00B16883">
        <w:trPr>
          <w:trHeight w:val="825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555,5</w:t>
            </w:r>
          </w:p>
        </w:tc>
      </w:tr>
      <w:tr w:rsidR="00065589" w:rsidRPr="00065589" w:rsidTr="00B16883">
        <w:trPr>
          <w:trHeight w:val="770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</w:t>
            </w:r>
          </w:p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315,2</w:t>
            </w:r>
          </w:p>
        </w:tc>
      </w:tr>
      <w:tr w:rsidR="00065589" w:rsidRPr="00065589" w:rsidTr="00B16883">
        <w:trPr>
          <w:trHeight w:val="1230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065589" w:rsidRPr="00065589" w:rsidTr="00B16883">
        <w:trPr>
          <w:trHeight w:val="552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065589" w:rsidRPr="00065589" w:rsidTr="00B16883">
        <w:trPr>
          <w:trHeight w:val="552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65589" w:rsidRPr="00065589" w:rsidTr="00B16883">
        <w:trPr>
          <w:trHeight w:val="552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</w:tr>
      <w:tr w:rsidR="00065589" w:rsidRPr="00065589" w:rsidTr="00B16883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175,3</w:t>
            </w:r>
          </w:p>
        </w:tc>
      </w:tr>
      <w:tr w:rsidR="00065589" w:rsidRPr="00065589" w:rsidTr="00B16883">
        <w:trPr>
          <w:trHeight w:val="375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175,3</w:t>
            </w:r>
          </w:p>
        </w:tc>
      </w:tr>
      <w:tr w:rsidR="00065589" w:rsidRPr="00065589" w:rsidTr="00B16883">
        <w:trPr>
          <w:trHeight w:val="795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175,3</w:t>
            </w:r>
          </w:p>
        </w:tc>
      </w:tr>
      <w:tr w:rsidR="00065589" w:rsidRPr="00065589" w:rsidTr="00B16883">
        <w:trPr>
          <w:trHeight w:val="740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</w:t>
            </w:r>
          </w:p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065589" w:rsidRPr="00065589" w:rsidTr="00B16883">
        <w:trPr>
          <w:trHeight w:val="1035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</w:tr>
      <w:tr w:rsidR="00065589" w:rsidRPr="00065589" w:rsidTr="00B16883">
        <w:trPr>
          <w:trHeight w:val="252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065589" w:rsidRPr="00065589" w:rsidTr="00B16883">
        <w:trPr>
          <w:trHeight w:val="270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2047.8</w:t>
            </w:r>
          </w:p>
        </w:tc>
      </w:tr>
      <w:tr w:rsidR="00065589" w:rsidRPr="00065589" w:rsidTr="00B16883">
        <w:trPr>
          <w:trHeight w:val="285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0</w:t>
            </w: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2047.8</w:t>
            </w:r>
          </w:p>
        </w:tc>
      </w:tr>
      <w:tr w:rsidR="00065589" w:rsidRPr="00065589" w:rsidTr="00B16883">
        <w:trPr>
          <w:trHeight w:val="555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1266.9</w:t>
            </w:r>
          </w:p>
        </w:tc>
      </w:tr>
      <w:tr w:rsidR="00065589" w:rsidRPr="00065589" w:rsidTr="00B16883">
        <w:trPr>
          <w:trHeight w:val="795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1266,9</w:t>
            </w:r>
          </w:p>
        </w:tc>
      </w:tr>
      <w:tr w:rsidR="00065589" w:rsidRPr="00065589" w:rsidTr="00B16883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 учреждений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475,3</w:t>
            </w:r>
          </w:p>
        </w:tc>
      </w:tr>
      <w:tr w:rsidR="00065589" w:rsidRPr="00065589" w:rsidTr="00B16883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143,5</w:t>
            </w:r>
          </w:p>
        </w:tc>
      </w:tr>
      <w:tr w:rsidR="00065589" w:rsidRPr="00065589" w:rsidTr="00B16883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514,1</w:t>
            </w:r>
          </w:p>
        </w:tc>
      </w:tr>
      <w:tr w:rsidR="00065589" w:rsidRPr="00065589" w:rsidTr="00B16883">
        <w:trPr>
          <w:trHeight w:val="570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7860229530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065589" w:rsidRPr="00065589" w:rsidTr="00B16883">
        <w:trPr>
          <w:trHeight w:val="552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7860429540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065589" w:rsidRPr="00065589" w:rsidTr="00B16883">
        <w:trPr>
          <w:trHeight w:val="552"/>
        </w:trPr>
        <w:tc>
          <w:tcPr>
            <w:tcW w:w="4253" w:type="dxa"/>
            <w:shd w:val="clear" w:color="auto" w:fill="auto"/>
            <w:vAlign w:val="bottom"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7860173310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621,5</w:t>
            </w:r>
          </w:p>
        </w:tc>
      </w:tr>
      <w:tr w:rsidR="00065589" w:rsidRPr="00065589" w:rsidTr="00B16883">
        <w:trPr>
          <w:trHeight w:val="552"/>
        </w:trPr>
        <w:tc>
          <w:tcPr>
            <w:tcW w:w="4253" w:type="dxa"/>
            <w:shd w:val="clear" w:color="auto" w:fill="auto"/>
            <w:vAlign w:val="bottom"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объекты государственной,муниципальной собственности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7860173310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621,5</w:t>
            </w:r>
          </w:p>
        </w:tc>
      </w:tr>
      <w:tr w:rsidR="00065589" w:rsidRPr="00065589" w:rsidTr="00B16883">
        <w:trPr>
          <w:trHeight w:val="552"/>
        </w:trPr>
        <w:tc>
          <w:tcPr>
            <w:tcW w:w="4253" w:type="dxa"/>
            <w:shd w:val="clear" w:color="auto" w:fill="auto"/>
            <w:vAlign w:val="bottom"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7860173310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621,5</w:t>
            </w:r>
          </w:p>
        </w:tc>
      </w:tr>
      <w:tr w:rsidR="00065589" w:rsidRPr="00065589" w:rsidTr="00B16883">
        <w:trPr>
          <w:trHeight w:val="552"/>
        </w:trPr>
        <w:tc>
          <w:tcPr>
            <w:tcW w:w="4253" w:type="dxa"/>
            <w:shd w:val="clear" w:color="auto" w:fill="auto"/>
            <w:vAlign w:val="bottom"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87320246"/>
            <w:r w:rsidRPr="0006558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9EDCD"/>
                <w:lang w:eastAsia="ru-RU"/>
              </w:rPr>
              <w:t>Бюджетные инвестиции в объекты капитального строительства государственной(муниципальной собственности)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7860173310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621,5</w:t>
            </w:r>
          </w:p>
        </w:tc>
      </w:tr>
      <w:tr w:rsidR="00065589" w:rsidRPr="00065589" w:rsidTr="00B16883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9EDCD"/>
                <w:lang w:eastAsia="ru-RU"/>
              </w:rPr>
            </w:pPr>
            <w:bookmarkStart w:id="1" w:name="_Hlk187320205"/>
            <w:bookmarkEnd w:id="0"/>
            <w:r w:rsidRPr="0006558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9EDCD"/>
                <w:lang w:eastAsia="ru-RU"/>
              </w:rPr>
              <w:t>Реализация социально-значимых проектов развития территорий муниципальных образований, основанных на местных инициативах Барунского СМО РК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78601S3310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159,4</w:t>
            </w:r>
          </w:p>
        </w:tc>
      </w:tr>
      <w:bookmarkEnd w:id="1"/>
      <w:tr w:rsidR="00065589" w:rsidRPr="00065589" w:rsidTr="00B16883">
        <w:trPr>
          <w:trHeight w:val="552"/>
        </w:trPr>
        <w:tc>
          <w:tcPr>
            <w:tcW w:w="4253" w:type="dxa"/>
            <w:shd w:val="clear" w:color="auto" w:fill="auto"/>
            <w:vAlign w:val="bottom"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9EDCD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объекты государственной,муниципальной собственности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</w:t>
            </w: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159,4</w:t>
            </w:r>
          </w:p>
        </w:tc>
      </w:tr>
      <w:tr w:rsidR="00065589" w:rsidRPr="00065589" w:rsidTr="00B16883">
        <w:trPr>
          <w:trHeight w:val="552"/>
        </w:trPr>
        <w:tc>
          <w:tcPr>
            <w:tcW w:w="4253" w:type="dxa"/>
            <w:shd w:val="clear" w:color="auto" w:fill="auto"/>
            <w:vAlign w:val="bottom"/>
          </w:tcPr>
          <w:p w:rsidR="00065589" w:rsidRPr="00065589" w:rsidRDefault="00065589" w:rsidP="00065589">
            <w:pPr>
              <w:spacing w:after="0" w:line="240" w:lineRule="auto"/>
              <w:rPr>
                <w:rFonts w:ascii="Segoe UI" w:eastAsia="Courier New" w:hAnsi="Segoe UI" w:cs="Segoe UI"/>
                <w:color w:val="000000"/>
                <w:sz w:val="20"/>
                <w:szCs w:val="20"/>
                <w:shd w:val="clear" w:color="auto" w:fill="F9EDCD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</w:t>
            </w: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159,4</w:t>
            </w:r>
          </w:p>
        </w:tc>
      </w:tr>
      <w:tr w:rsidR="00065589" w:rsidRPr="00065589" w:rsidTr="00B16883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 в объекты капитального строительства государственной(муниципальной собственности)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</w:t>
            </w: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159,4</w:t>
            </w:r>
          </w:p>
        </w:tc>
      </w:tr>
      <w:tr w:rsidR="00065589" w:rsidRPr="00065589" w:rsidTr="00B16883">
        <w:trPr>
          <w:trHeight w:val="270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1038.7</w:t>
            </w:r>
          </w:p>
        </w:tc>
      </w:tr>
      <w:tr w:rsidR="00065589" w:rsidRPr="00065589" w:rsidTr="00B16883">
        <w:trPr>
          <w:trHeight w:val="270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1038.7</w:t>
            </w:r>
          </w:p>
        </w:tc>
      </w:tr>
      <w:tr w:rsidR="00065589" w:rsidRPr="00065589" w:rsidTr="00B16883">
        <w:trPr>
          <w:trHeight w:val="780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1038.7</w:t>
            </w:r>
          </w:p>
        </w:tc>
      </w:tr>
      <w:tr w:rsidR="00065589" w:rsidRPr="00065589" w:rsidTr="00B16883">
        <w:trPr>
          <w:trHeight w:val="270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 учреждений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768.6</w:t>
            </w:r>
          </w:p>
        </w:tc>
      </w:tr>
      <w:tr w:rsidR="00065589" w:rsidRPr="00065589" w:rsidTr="00B16883">
        <w:trPr>
          <w:trHeight w:val="780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80" w:type="dxa"/>
            <w:shd w:val="clear" w:color="auto" w:fill="auto"/>
            <w:hideMark/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232.1</w:t>
            </w:r>
          </w:p>
        </w:tc>
      </w:tr>
      <w:tr w:rsidR="00065589" w:rsidRPr="00065589" w:rsidTr="00B16883">
        <w:trPr>
          <w:trHeight w:val="525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0" w:type="dxa"/>
            <w:shd w:val="clear" w:color="auto" w:fill="auto"/>
            <w:hideMark/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20.4</w:t>
            </w:r>
          </w:p>
        </w:tc>
      </w:tr>
      <w:tr w:rsidR="00065589" w:rsidRPr="00065589" w:rsidTr="00B16883">
        <w:trPr>
          <w:trHeight w:val="330"/>
        </w:trPr>
        <w:tc>
          <w:tcPr>
            <w:tcW w:w="4253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80" w:type="dxa"/>
            <w:shd w:val="clear" w:color="auto" w:fill="auto"/>
            <w:hideMark/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065589" w:rsidRPr="00065589" w:rsidTr="00B16883">
        <w:trPr>
          <w:trHeight w:val="270"/>
        </w:trPr>
        <w:tc>
          <w:tcPr>
            <w:tcW w:w="4253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4653.6</w:t>
            </w:r>
          </w:p>
        </w:tc>
      </w:tr>
    </w:tbl>
    <w:p w:rsidR="00065589" w:rsidRPr="00065589" w:rsidRDefault="00065589" w:rsidP="00065589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065589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Приложение №5</w:t>
      </w: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065589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065589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образования Республики Калмыкия  от «27»декабря  2023г. № 66</w:t>
      </w: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065589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065589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2024 год »</w:t>
      </w:r>
    </w:p>
    <w:p w:rsidR="00065589" w:rsidRPr="00065589" w:rsidRDefault="00065589" w:rsidP="00065589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  <w:r w:rsidRPr="00065589">
        <w:rPr>
          <w:rFonts w:ascii="Times New Roman" w:eastAsia="Courier New" w:hAnsi="Times New Roman" w:cs="Times New Roman"/>
          <w:b/>
          <w:sz w:val="24"/>
          <w:szCs w:val="28"/>
          <w:lang w:eastAsia="ru-RU"/>
        </w:rPr>
        <w:t>Распределение бюджетных ассигнований из бюджета Барунского сельского муниципального образования Республики Калмыкия  по разделам и подразделам, целевым статьям и видам расходов классификации расходов бюджетов Российской Федерации на 2024 год  ( тыс.руб.)</w:t>
      </w:r>
    </w:p>
    <w:p w:rsidR="00065589" w:rsidRPr="00065589" w:rsidRDefault="00065589" w:rsidP="00065589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tbl>
      <w:tblPr>
        <w:tblW w:w="96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821"/>
        <w:gridCol w:w="810"/>
        <w:gridCol w:w="1388"/>
        <w:gridCol w:w="1038"/>
        <w:gridCol w:w="941"/>
      </w:tblGrid>
      <w:tr w:rsidR="00065589" w:rsidRPr="00065589" w:rsidTr="00B16883">
        <w:trPr>
          <w:trHeight w:val="525"/>
        </w:trPr>
        <w:tc>
          <w:tcPr>
            <w:tcW w:w="4622" w:type="dxa"/>
            <w:shd w:val="clear" w:color="auto" w:fill="auto"/>
            <w:noWrap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Под-раздел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065589" w:rsidRPr="00065589" w:rsidTr="00B16883">
        <w:trPr>
          <w:trHeight w:val="405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1391.8</w:t>
            </w:r>
          </w:p>
        </w:tc>
      </w:tr>
      <w:tr w:rsidR="00065589" w:rsidRPr="00065589" w:rsidTr="00B16883">
        <w:trPr>
          <w:trHeight w:val="975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1391.8</w:t>
            </w:r>
          </w:p>
        </w:tc>
      </w:tr>
      <w:tr w:rsidR="00065589" w:rsidRPr="00065589" w:rsidTr="00B16883">
        <w:trPr>
          <w:trHeight w:val="1160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</w:t>
            </w: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</w:t>
            </w:r>
          </w:p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должностного лица сельского муниципального образования в рамках непрограммных</w:t>
            </w:r>
          </w:p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направлений расходов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836.3</w:t>
            </w:r>
          </w:p>
        </w:tc>
      </w:tr>
      <w:tr w:rsidR="00065589" w:rsidRPr="00065589" w:rsidTr="00B16883">
        <w:trPr>
          <w:trHeight w:val="875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</w:t>
            </w:r>
          </w:p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643.6</w:t>
            </w:r>
          </w:p>
        </w:tc>
      </w:tr>
      <w:tr w:rsidR="00065589" w:rsidRPr="00065589" w:rsidTr="00B16883">
        <w:trPr>
          <w:trHeight w:val="570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192.7</w:t>
            </w:r>
          </w:p>
        </w:tc>
      </w:tr>
      <w:tr w:rsidR="00065589" w:rsidRPr="00065589" w:rsidTr="00B16883">
        <w:trPr>
          <w:trHeight w:val="1035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555.5</w:t>
            </w:r>
          </w:p>
        </w:tc>
      </w:tr>
      <w:tr w:rsidR="00065589" w:rsidRPr="00065589" w:rsidTr="00B16883">
        <w:trPr>
          <w:trHeight w:val="825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555.5</w:t>
            </w:r>
          </w:p>
        </w:tc>
      </w:tr>
      <w:tr w:rsidR="00065589" w:rsidRPr="00065589" w:rsidTr="00B16883">
        <w:trPr>
          <w:trHeight w:val="770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</w:t>
            </w:r>
          </w:p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315.2</w:t>
            </w:r>
          </w:p>
        </w:tc>
      </w:tr>
      <w:tr w:rsidR="00065589" w:rsidRPr="00065589" w:rsidTr="00B16883">
        <w:trPr>
          <w:trHeight w:val="1230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95.2</w:t>
            </w:r>
          </w:p>
        </w:tc>
      </w:tr>
      <w:tr w:rsidR="00065589" w:rsidRPr="00065589" w:rsidTr="00B16883">
        <w:trPr>
          <w:trHeight w:val="552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92.5</w:t>
            </w:r>
          </w:p>
        </w:tc>
      </w:tr>
      <w:tr w:rsidR="00065589" w:rsidRPr="00065589" w:rsidTr="00B16883">
        <w:trPr>
          <w:trHeight w:val="552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65589" w:rsidRPr="00065589" w:rsidTr="00B16883">
        <w:trPr>
          <w:trHeight w:val="552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</w:tr>
      <w:tr w:rsidR="00065589" w:rsidRPr="00065589" w:rsidTr="00B16883">
        <w:trPr>
          <w:trHeight w:val="315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175,3</w:t>
            </w:r>
          </w:p>
        </w:tc>
      </w:tr>
      <w:tr w:rsidR="00065589" w:rsidRPr="00065589" w:rsidTr="00B16883">
        <w:trPr>
          <w:trHeight w:val="375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175,3</w:t>
            </w:r>
          </w:p>
        </w:tc>
      </w:tr>
      <w:tr w:rsidR="00065589" w:rsidRPr="00065589" w:rsidTr="00B16883">
        <w:trPr>
          <w:trHeight w:val="795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175,3</w:t>
            </w:r>
          </w:p>
        </w:tc>
      </w:tr>
      <w:tr w:rsidR="00065589" w:rsidRPr="00065589" w:rsidTr="00B16883">
        <w:trPr>
          <w:trHeight w:val="740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</w:t>
            </w:r>
          </w:p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065589" w:rsidRPr="00065589" w:rsidTr="00B16883">
        <w:trPr>
          <w:trHeight w:val="1035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</w:tr>
      <w:tr w:rsidR="00065589" w:rsidRPr="00065589" w:rsidTr="00B16883">
        <w:trPr>
          <w:trHeight w:val="365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065589" w:rsidRPr="00065589" w:rsidTr="00B16883">
        <w:trPr>
          <w:trHeight w:val="270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065589" w:rsidRPr="00065589" w:rsidRDefault="00065589" w:rsidP="000655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2047,8</w:t>
            </w:r>
          </w:p>
        </w:tc>
      </w:tr>
      <w:tr w:rsidR="00065589" w:rsidRPr="00065589" w:rsidTr="00B16883">
        <w:trPr>
          <w:trHeight w:val="285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2047,8</w:t>
            </w:r>
          </w:p>
        </w:tc>
      </w:tr>
      <w:tr w:rsidR="00065589" w:rsidRPr="00065589" w:rsidTr="00B16883">
        <w:trPr>
          <w:trHeight w:val="555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1266,9</w:t>
            </w:r>
          </w:p>
        </w:tc>
      </w:tr>
      <w:tr w:rsidR="00065589" w:rsidRPr="00065589" w:rsidTr="00B16883">
        <w:trPr>
          <w:trHeight w:val="795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1266,9</w:t>
            </w:r>
          </w:p>
        </w:tc>
      </w:tr>
      <w:tr w:rsidR="00065589" w:rsidRPr="00065589" w:rsidTr="00B16883">
        <w:trPr>
          <w:trHeight w:val="630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 учреждений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475,3</w:t>
            </w:r>
          </w:p>
        </w:tc>
      </w:tr>
      <w:tr w:rsidR="00065589" w:rsidRPr="00065589" w:rsidTr="00B16883">
        <w:trPr>
          <w:trHeight w:val="630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143,5</w:t>
            </w:r>
          </w:p>
        </w:tc>
      </w:tr>
      <w:tr w:rsidR="00065589" w:rsidRPr="00065589" w:rsidTr="00B16883">
        <w:trPr>
          <w:trHeight w:val="630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514,1</w:t>
            </w:r>
          </w:p>
        </w:tc>
      </w:tr>
      <w:tr w:rsidR="00065589" w:rsidRPr="00065589" w:rsidTr="00B16883">
        <w:trPr>
          <w:trHeight w:val="570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7860229530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065589" w:rsidRPr="00065589" w:rsidTr="00B16883">
        <w:trPr>
          <w:trHeight w:val="552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7860429540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065589" w:rsidRPr="00065589" w:rsidTr="00B16883">
        <w:trPr>
          <w:trHeight w:val="552"/>
        </w:trPr>
        <w:tc>
          <w:tcPr>
            <w:tcW w:w="4622" w:type="dxa"/>
            <w:shd w:val="clear" w:color="auto" w:fill="auto"/>
            <w:vAlign w:val="bottom"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7860173310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621,5</w:t>
            </w:r>
          </w:p>
        </w:tc>
      </w:tr>
      <w:tr w:rsidR="00065589" w:rsidRPr="00065589" w:rsidTr="00B16883">
        <w:trPr>
          <w:trHeight w:val="552"/>
        </w:trPr>
        <w:tc>
          <w:tcPr>
            <w:tcW w:w="4622" w:type="dxa"/>
            <w:shd w:val="clear" w:color="auto" w:fill="auto"/>
            <w:vAlign w:val="bottom"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объекты государственной,муниципальной собственности</w:t>
            </w: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7860173310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621,5</w:t>
            </w:r>
          </w:p>
        </w:tc>
      </w:tr>
      <w:tr w:rsidR="00065589" w:rsidRPr="00065589" w:rsidTr="00B16883">
        <w:trPr>
          <w:trHeight w:val="552"/>
        </w:trPr>
        <w:tc>
          <w:tcPr>
            <w:tcW w:w="4622" w:type="dxa"/>
            <w:shd w:val="clear" w:color="auto" w:fill="auto"/>
            <w:vAlign w:val="bottom"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7860173310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621,5</w:t>
            </w:r>
          </w:p>
        </w:tc>
      </w:tr>
      <w:tr w:rsidR="00065589" w:rsidRPr="00065589" w:rsidTr="00B16883">
        <w:trPr>
          <w:trHeight w:val="552"/>
        </w:trPr>
        <w:tc>
          <w:tcPr>
            <w:tcW w:w="4622" w:type="dxa"/>
            <w:shd w:val="clear" w:color="auto" w:fill="auto"/>
            <w:vAlign w:val="bottom"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9EDCD"/>
                <w:lang w:eastAsia="ru-RU"/>
              </w:rPr>
              <w:t>Бюджетные инвестиции в объекты капитального строительства государственной(муниципальной собственности)</w:t>
            </w: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7860173310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621,5</w:t>
            </w:r>
          </w:p>
        </w:tc>
      </w:tr>
      <w:tr w:rsidR="00065589" w:rsidRPr="00065589" w:rsidTr="00B16883">
        <w:trPr>
          <w:trHeight w:val="552"/>
        </w:trPr>
        <w:tc>
          <w:tcPr>
            <w:tcW w:w="4622" w:type="dxa"/>
            <w:shd w:val="clear" w:color="auto" w:fill="auto"/>
            <w:vAlign w:val="bottom"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9EDCD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</w:t>
            </w: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S3310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159,4</w:t>
            </w:r>
          </w:p>
        </w:tc>
      </w:tr>
      <w:tr w:rsidR="00065589" w:rsidRPr="00065589" w:rsidTr="00B16883">
        <w:trPr>
          <w:trHeight w:val="552"/>
        </w:trPr>
        <w:tc>
          <w:tcPr>
            <w:tcW w:w="4622" w:type="dxa"/>
            <w:shd w:val="clear" w:color="auto" w:fill="auto"/>
            <w:vAlign w:val="bottom"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9EDCD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объекты государственной,муниципальной собственности</w:t>
            </w: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</w:t>
            </w: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S3310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159,4</w:t>
            </w:r>
          </w:p>
        </w:tc>
      </w:tr>
      <w:tr w:rsidR="00065589" w:rsidRPr="00065589" w:rsidTr="00B16883">
        <w:trPr>
          <w:trHeight w:val="552"/>
        </w:trPr>
        <w:tc>
          <w:tcPr>
            <w:tcW w:w="4622" w:type="dxa"/>
            <w:shd w:val="clear" w:color="auto" w:fill="auto"/>
            <w:vAlign w:val="bottom"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9EDCD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</w:t>
            </w: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S3310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159,4</w:t>
            </w:r>
          </w:p>
        </w:tc>
      </w:tr>
      <w:tr w:rsidR="00065589" w:rsidRPr="00065589" w:rsidTr="00B16883">
        <w:trPr>
          <w:trHeight w:val="552"/>
        </w:trPr>
        <w:tc>
          <w:tcPr>
            <w:tcW w:w="4622" w:type="dxa"/>
            <w:shd w:val="clear" w:color="auto" w:fill="auto"/>
            <w:vAlign w:val="bottom"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9EDCD"/>
                <w:lang w:eastAsia="ru-RU"/>
              </w:rPr>
            </w:pPr>
            <w:r w:rsidRPr="0006558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9EDCD"/>
                <w:lang w:eastAsia="ru-RU"/>
              </w:rPr>
              <w:t>Бюджетные инвестиции в объекты капитального строительства государственной(муниципальной собственности)</w:t>
            </w: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</w:t>
            </w: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S3310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159,4</w:t>
            </w:r>
          </w:p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5589" w:rsidRPr="00065589" w:rsidTr="00B16883">
        <w:trPr>
          <w:trHeight w:val="270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1038,7</w:t>
            </w:r>
          </w:p>
        </w:tc>
      </w:tr>
      <w:tr w:rsidR="00065589" w:rsidRPr="00065589" w:rsidTr="00B16883">
        <w:trPr>
          <w:trHeight w:val="270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1038,7</w:t>
            </w:r>
          </w:p>
        </w:tc>
      </w:tr>
      <w:tr w:rsidR="00065589" w:rsidRPr="00065589" w:rsidTr="00B16883">
        <w:trPr>
          <w:trHeight w:val="780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065589" w:rsidRPr="00065589" w:rsidRDefault="00065589" w:rsidP="00065589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1038,7</w:t>
            </w:r>
          </w:p>
        </w:tc>
      </w:tr>
      <w:tr w:rsidR="00065589" w:rsidRPr="00065589" w:rsidTr="00B16883">
        <w:trPr>
          <w:trHeight w:val="270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 учреждений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768,6</w:t>
            </w:r>
          </w:p>
        </w:tc>
      </w:tr>
      <w:tr w:rsidR="00065589" w:rsidRPr="00065589" w:rsidTr="00B16883">
        <w:trPr>
          <w:trHeight w:val="780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232,1</w:t>
            </w:r>
          </w:p>
        </w:tc>
      </w:tr>
      <w:tr w:rsidR="00065589" w:rsidRPr="00065589" w:rsidTr="00B16883">
        <w:trPr>
          <w:trHeight w:val="525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065589" w:rsidRPr="00065589" w:rsidTr="00B16883">
        <w:trPr>
          <w:trHeight w:val="330"/>
        </w:trPr>
        <w:tc>
          <w:tcPr>
            <w:tcW w:w="4622" w:type="dxa"/>
            <w:shd w:val="clear" w:color="auto" w:fill="auto"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065589" w:rsidRPr="00065589" w:rsidTr="00B16883">
        <w:trPr>
          <w:trHeight w:val="270"/>
        </w:trPr>
        <w:tc>
          <w:tcPr>
            <w:tcW w:w="4622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4653,6</w:t>
            </w:r>
          </w:p>
        </w:tc>
      </w:tr>
    </w:tbl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065589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Приложение №8</w:t>
      </w: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065589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065589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образования Республики Калмыкия  от «27»декабря 2023г. № 66</w:t>
      </w: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065589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065589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2024 год »</w:t>
      </w:r>
    </w:p>
    <w:p w:rsidR="00065589" w:rsidRPr="00065589" w:rsidRDefault="00065589" w:rsidP="0006558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  <w:r w:rsidRPr="00065589">
        <w:rPr>
          <w:rFonts w:ascii="Times New Roman" w:eastAsia="Courier New" w:hAnsi="Times New Roman" w:cs="Times New Roman"/>
          <w:b/>
          <w:sz w:val="24"/>
          <w:szCs w:val="28"/>
          <w:lang w:eastAsia="ru-RU"/>
        </w:rPr>
        <w:t>Источники финансирования дефицита бюджета Барунского сельского муниципального образования Республики Калмыкия на 2024 год  ( тыс.руб.)</w:t>
      </w:r>
    </w:p>
    <w:p w:rsidR="00065589" w:rsidRPr="00065589" w:rsidRDefault="00065589" w:rsidP="00065589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tbl>
      <w:tblPr>
        <w:tblW w:w="9470" w:type="dxa"/>
        <w:tblInd w:w="93" w:type="dxa"/>
        <w:tblLook w:val="04A0" w:firstRow="1" w:lastRow="0" w:firstColumn="1" w:lastColumn="0" w:noHBand="0" w:noVBand="1"/>
      </w:tblPr>
      <w:tblGrid>
        <w:gridCol w:w="3640"/>
        <w:gridCol w:w="4030"/>
        <w:gridCol w:w="1800"/>
      </w:tblGrid>
      <w:tr w:rsidR="00065589" w:rsidRPr="00065589" w:rsidTr="00B16883">
        <w:trPr>
          <w:trHeight w:val="10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КИВФ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 внутреннего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065589" w:rsidRPr="00065589" w:rsidTr="00B16883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65589" w:rsidRPr="00065589" w:rsidTr="00B16883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589" w:rsidRPr="00065589" w:rsidTr="00B16883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 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589" w:rsidRPr="00065589" w:rsidTr="00B16883">
        <w:trPr>
          <w:trHeight w:val="15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000 01 03 01 00 10 0000 710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89" w:rsidRPr="00065589" w:rsidTr="00B16883">
        <w:trPr>
          <w:trHeight w:val="15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000 01 03 01 00 10 0000 810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кредитов от других бюджетов бюджетной системыРоссийской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89" w:rsidRPr="00065589" w:rsidRDefault="00065589" w:rsidP="0006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89" w:rsidRPr="00065589" w:rsidTr="00B16883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356,3</w:t>
            </w:r>
          </w:p>
        </w:tc>
      </w:tr>
      <w:tr w:rsidR="00065589" w:rsidRPr="00065589" w:rsidTr="00B16883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89" w:rsidRPr="00065589" w:rsidTr="00B16883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в бюджете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-4297,3</w:t>
            </w:r>
          </w:p>
        </w:tc>
      </w:tr>
      <w:tr w:rsidR="00065589" w:rsidRPr="00065589" w:rsidTr="00B16883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4653,6</w:t>
            </w:r>
          </w:p>
        </w:tc>
      </w:tr>
      <w:tr w:rsidR="00065589" w:rsidRPr="00065589" w:rsidTr="00B16883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источников внутреннего финансирования 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89" w:rsidRPr="00065589" w:rsidRDefault="00065589" w:rsidP="0006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065589" w:rsidRPr="00065589" w:rsidRDefault="00065589" w:rsidP="00065589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val="en-US" w:eastAsia="ru-RU"/>
        </w:rPr>
      </w:pPr>
    </w:p>
    <w:p w:rsidR="00065589" w:rsidRPr="00065589" w:rsidRDefault="00065589" w:rsidP="00065589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val="en-US" w:eastAsia="ru-RU"/>
        </w:rPr>
      </w:pPr>
    </w:p>
    <w:p w:rsidR="00065589" w:rsidRPr="00065589" w:rsidRDefault="00065589" w:rsidP="000655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0EC2" w:rsidRDefault="00A70EC2">
      <w:bookmarkStart w:id="2" w:name="_GoBack"/>
      <w:bookmarkEnd w:id="2"/>
    </w:p>
    <w:sectPr w:rsidR="00A7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48D6D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382167"/>
    <w:multiLevelType w:val="singleLevel"/>
    <w:tmpl w:val="6DCA5E6C"/>
    <w:lvl w:ilvl="0">
      <w:start w:val="3"/>
      <w:numFmt w:val="decimal"/>
      <w:lvlText w:val="%1.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53A3691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23C56"/>
    <w:multiLevelType w:val="hybridMultilevel"/>
    <w:tmpl w:val="D5CA22D2"/>
    <w:lvl w:ilvl="0" w:tplc="2DDCC14C">
      <w:start w:val="3"/>
      <w:numFmt w:val="decimal"/>
      <w:lvlText w:val="%1)"/>
      <w:lvlJc w:val="left"/>
      <w:pPr>
        <w:ind w:left="39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E4292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2B832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CD928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0A690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004F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A0488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21254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2D296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B85A25"/>
    <w:multiLevelType w:val="hybridMultilevel"/>
    <w:tmpl w:val="9564C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771AC"/>
    <w:multiLevelType w:val="hybridMultilevel"/>
    <w:tmpl w:val="0098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D1FCF"/>
    <w:multiLevelType w:val="hybridMultilevel"/>
    <w:tmpl w:val="938622BE"/>
    <w:lvl w:ilvl="0" w:tplc="41B4F69E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401AF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85F1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A47A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C49D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A00A1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0870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48BD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A4467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EC4787"/>
    <w:multiLevelType w:val="hybridMultilevel"/>
    <w:tmpl w:val="6EBE04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abstractNum w:abstractNumId="8">
    <w:nsid w:val="1C37206A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D25A5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6756F"/>
    <w:multiLevelType w:val="singleLevel"/>
    <w:tmpl w:val="D42634C4"/>
    <w:lvl w:ilvl="0">
      <w:start w:val="3"/>
      <w:numFmt w:val="decimal"/>
      <w:lvlText w:val="%1."/>
      <w:legacy w:legacy="1" w:legacySpace="0" w:legacyIndent="2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9501E4A"/>
    <w:multiLevelType w:val="singleLevel"/>
    <w:tmpl w:val="4B1A80AA"/>
    <w:lvl w:ilvl="0">
      <w:start w:val="2"/>
      <w:numFmt w:val="decimal"/>
      <w:lvlText w:val="%1.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BA51058"/>
    <w:multiLevelType w:val="hybridMultilevel"/>
    <w:tmpl w:val="6242F4D4"/>
    <w:lvl w:ilvl="0" w:tplc="F7287C42">
      <w:start w:val="1"/>
      <w:numFmt w:val="bullet"/>
      <w:lvlText w:val="-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2C029E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042F5A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006F78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845568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26C9D4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2E716C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A42922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C0F72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EF5EAB"/>
    <w:multiLevelType w:val="hybridMultilevel"/>
    <w:tmpl w:val="034E434C"/>
    <w:lvl w:ilvl="0" w:tplc="482AC004">
      <w:start w:val="1"/>
      <w:numFmt w:val="decimal"/>
      <w:lvlText w:val="%1)"/>
      <w:lvlJc w:val="left"/>
      <w:pPr>
        <w:ind w:left="720" w:hanging="360"/>
      </w:pPr>
      <w:rPr>
        <w:rFonts w:hint="default"/>
        <w:color w:val="483B3F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67918"/>
    <w:multiLevelType w:val="hybridMultilevel"/>
    <w:tmpl w:val="9AB49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554BF"/>
    <w:multiLevelType w:val="hybridMultilevel"/>
    <w:tmpl w:val="BB0C6DD8"/>
    <w:lvl w:ilvl="0" w:tplc="7200F68E">
      <w:start w:val="4"/>
      <w:numFmt w:val="decimal"/>
      <w:lvlText w:val="%1)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023ACC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E7312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8AA28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04D36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8CB92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6145E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E9910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2A646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3CF5876"/>
    <w:multiLevelType w:val="hybridMultilevel"/>
    <w:tmpl w:val="B8FE8440"/>
    <w:lvl w:ilvl="0" w:tplc="23164750">
      <w:start w:val="1"/>
      <w:numFmt w:val="bullet"/>
      <w:lvlText w:val="-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F4102C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8A952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F82734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5C377E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BA83F6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3CBA26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E9FE2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12A8C2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52C1F10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A5D"/>
    <w:multiLevelType w:val="singleLevel"/>
    <w:tmpl w:val="670221DA"/>
    <w:lvl w:ilvl="0">
      <w:start w:val="2"/>
      <w:numFmt w:val="decimal"/>
      <w:lvlText w:val="%1."/>
      <w:legacy w:legacy="1" w:legacySpace="0" w:legacyIndent="2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37F271DC"/>
    <w:multiLevelType w:val="hybridMultilevel"/>
    <w:tmpl w:val="0FF2F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92AF0"/>
    <w:multiLevelType w:val="hybridMultilevel"/>
    <w:tmpl w:val="0F92A50A"/>
    <w:lvl w:ilvl="0" w:tplc="106E95E0">
      <w:start w:val="16"/>
      <w:numFmt w:val="decimal"/>
      <w:lvlText w:val="%1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C050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D02E7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48A11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66FC3C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9E3BE8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72FE32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782E6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D8AA6E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1B87A0E"/>
    <w:multiLevelType w:val="hybridMultilevel"/>
    <w:tmpl w:val="938622BE"/>
    <w:lvl w:ilvl="0" w:tplc="41B4F69E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401AF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85F1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A47A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C49D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A00A1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0870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48BD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A4467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20E680A"/>
    <w:multiLevelType w:val="hybridMultilevel"/>
    <w:tmpl w:val="748A2F7E"/>
    <w:lvl w:ilvl="0" w:tplc="4D844A10">
      <w:start w:val="7"/>
      <w:numFmt w:val="decimal"/>
      <w:lvlText w:val="%1)"/>
      <w:lvlJc w:val="left"/>
      <w:pPr>
        <w:ind w:left="7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0E1E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E00D8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C77D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292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FA2A3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863A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865A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EAFC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346257"/>
    <w:multiLevelType w:val="multilevel"/>
    <w:tmpl w:val="DF14A0A6"/>
    <w:styleLink w:val="WWNum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44B52948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4523C"/>
    <w:multiLevelType w:val="singleLevel"/>
    <w:tmpl w:val="35882F40"/>
    <w:lvl w:ilvl="0">
      <w:start w:val="1"/>
      <w:numFmt w:val="decimal"/>
      <w:lvlText w:val="%1."/>
      <w:legacy w:legacy="1" w:legacySpace="0" w:legacyIndent="2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733397A"/>
    <w:multiLevelType w:val="hybridMultilevel"/>
    <w:tmpl w:val="748A2F7E"/>
    <w:lvl w:ilvl="0" w:tplc="4D844A10">
      <w:start w:val="7"/>
      <w:numFmt w:val="decimal"/>
      <w:lvlText w:val="%1)"/>
      <w:lvlJc w:val="left"/>
      <w:pPr>
        <w:ind w:left="7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0E1E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E00D8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C77D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292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FA2A3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863A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865A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EAFC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B082527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F03E7"/>
    <w:multiLevelType w:val="singleLevel"/>
    <w:tmpl w:val="D03C43C4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0632156"/>
    <w:multiLevelType w:val="singleLevel"/>
    <w:tmpl w:val="345E7084"/>
    <w:lvl w:ilvl="0">
      <w:start w:val="2"/>
      <w:numFmt w:val="decimal"/>
      <w:lvlText w:val="%1."/>
      <w:legacy w:legacy="1" w:legacySpace="0" w:legacyIndent="2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1322463"/>
    <w:multiLevelType w:val="hybridMultilevel"/>
    <w:tmpl w:val="81A899A8"/>
    <w:lvl w:ilvl="0" w:tplc="F95031DE">
      <w:start w:val="1"/>
      <w:numFmt w:val="decimal"/>
      <w:lvlText w:val="%1)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31">
    <w:nsid w:val="51A44A7C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A7F79"/>
    <w:multiLevelType w:val="hybridMultilevel"/>
    <w:tmpl w:val="303E030E"/>
    <w:lvl w:ilvl="0" w:tplc="682AA510">
      <w:start w:val="16"/>
      <w:numFmt w:val="decimal"/>
      <w:lvlText w:val="%1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4C050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D02E7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48A11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66FC3C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9E3BE8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72FE32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782E6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D8AA6E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5C910C6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34581"/>
    <w:multiLevelType w:val="hybridMultilevel"/>
    <w:tmpl w:val="9564C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E3D30"/>
    <w:multiLevelType w:val="hybridMultilevel"/>
    <w:tmpl w:val="C9CE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EB10D5"/>
    <w:multiLevelType w:val="singleLevel"/>
    <w:tmpl w:val="FEA472B6"/>
    <w:lvl w:ilvl="0">
      <w:start w:val="4"/>
      <w:numFmt w:val="decimal"/>
      <w:lvlText w:val="%1."/>
      <w:legacy w:legacy="1" w:legacySpace="0" w:legacyIndent="2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C7D0DB4"/>
    <w:multiLevelType w:val="hybridMultilevel"/>
    <w:tmpl w:val="BB0C6DD8"/>
    <w:lvl w:ilvl="0" w:tplc="7200F68E">
      <w:start w:val="4"/>
      <w:numFmt w:val="decimal"/>
      <w:lvlText w:val="%1)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023ACC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E7312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8AA28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04D36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8CB92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6145E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E9910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2A646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9"/>
  </w:num>
  <w:num w:numId="4">
    <w:abstractNumId w:val="27"/>
  </w:num>
  <w:num w:numId="5">
    <w:abstractNumId w:val="23"/>
  </w:num>
  <w:num w:numId="6">
    <w:abstractNumId w:val="13"/>
  </w:num>
  <w:num w:numId="7">
    <w:abstractNumId w:val="5"/>
  </w:num>
  <w:num w:numId="8">
    <w:abstractNumId w:val="1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"/>
    <w:lvlOverride w:ilvl="0">
      <w:startOverride w:val="3"/>
    </w:lvlOverride>
  </w:num>
  <w:num w:numId="18">
    <w:abstractNumId w:val="10"/>
    <w:lvlOverride w:ilvl="0">
      <w:startOverride w:val="3"/>
    </w:lvlOverride>
  </w:num>
  <w:num w:numId="19">
    <w:abstractNumId w:val="29"/>
    <w:lvlOverride w:ilvl="0">
      <w:lvl w:ilvl="0">
        <w:start w:val="2"/>
        <w:numFmt w:val="decimal"/>
        <w:lvlText w:val="%1.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36"/>
    <w:lvlOverride w:ilvl="0">
      <w:startOverride w:val="4"/>
    </w:lvlOverride>
  </w:num>
  <w:num w:numId="21">
    <w:abstractNumId w:val="18"/>
    <w:lvlOverride w:ilvl="0">
      <w:startOverride w:val="2"/>
    </w:lvlOverride>
  </w:num>
  <w:num w:numId="22">
    <w:abstractNumId w:val="0"/>
    <w:lvlOverride w:ilvl="0">
      <w:lvl w:ilvl="0">
        <w:numFmt w:val="bullet"/>
        <w:lvlText w:val="-"/>
        <w:legacy w:legacy="1" w:legacySpace="0" w:legacyIndent="1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1"/>
    <w:lvlOverride w:ilvl="0">
      <w:startOverride w:val="2"/>
    </w:lvlOverride>
  </w:num>
  <w:num w:numId="24">
    <w:abstractNumId w:val="28"/>
    <w:lvlOverride w:ilvl="0">
      <w:startOverride w:val="1"/>
    </w:lvlOverride>
  </w:num>
  <w:num w:numId="25">
    <w:abstractNumId w:val="3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8"/>
  </w:num>
  <w:num w:numId="29">
    <w:abstractNumId w:val="2"/>
  </w:num>
  <w:num w:numId="30">
    <w:abstractNumId w:val="21"/>
  </w:num>
  <w:num w:numId="31">
    <w:abstractNumId w:val="3"/>
  </w:num>
  <w:num w:numId="32">
    <w:abstractNumId w:val="22"/>
  </w:num>
  <w:num w:numId="33">
    <w:abstractNumId w:val="12"/>
  </w:num>
  <w:num w:numId="34">
    <w:abstractNumId w:val="37"/>
  </w:num>
  <w:num w:numId="35">
    <w:abstractNumId w:val="16"/>
  </w:num>
  <w:num w:numId="36">
    <w:abstractNumId w:val="32"/>
  </w:num>
  <w:num w:numId="37">
    <w:abstractNumId w:val="6"/>
  </w:num>
  <w:num w:numId="38">
    <w:abstractNumId w:val="26"/>
  </w:num>
  <w:num w:numId="39">
    <w:abstractNumId w:val="15"/>
  </w:num>
  <w:num w:numId="40">
    <w:abstractNumId w:val="20"/>
  </w:num>
  <w:num w:numId="41">
    <w:abstractNumId w:val="4"/>
  </w:num>
  <w:num w:numId="42">
    <w:abstractNumId w:val="34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C2"/>
    <w:rsid w:val="00065589"/>
    <w:rsid w:val="00A7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558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65589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589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065589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65589"/>
  </w:style>
  <w:style w:type="paragraph" w:styleId="a3">
    <w:name w:val="Balloon Text"/>
    <w:basedOn w:val="a"/>
    <w:link w:val="a4"/>
    <w:unhideWhenUsed/>
    <w:rsid w:val="0006558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5589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6558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nhideWhenUsed/>
    <w:rsid w:val="00065589"/>
    <w:rPr>
      <w:color w:val="0000FF"/>
      <w:u w:val="single"/>
    </w:rPr>
  </w:style>
  <w:style w:type="paragraph" w:styleId="a8">
    <w:name w:val="No Spacing"/>
    <w:link w:val="a9"/>
    <w:qFormat/>
    <w:rsid w:val="00065589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06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a2"/>
    <w:rsid w:val="00065589"/>
    <w:pPr>
      <w:numPr>
        <w:numId w:val="5"/>
      </w:numPr>
    </w:pPr>
  </w:style>
  <w:style w:type="paragraph" w:styleId="ab">
    <w:name w:val="header"/>
    <w:basedOn w:val="a"/>
    <w:link w:val="ac"/>
    <w:unhideWhenUsed/>
    <w:rsid w:val="000655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065589"/>
    <w:rPr>
      <w:rFonts w:ascii="Calibri" w:eastAsia="Calibri" w:hAnsi="Calibri" w:cs="Times New Roman"/>
    </w:rPr>
  </w:style>
  <w:style w:type="paragraph" w:styleId="ad">
    <w:name w:val="footer"/>
    <w:basedOn w:val="a"/>
    <w:link w:val="ae"/>
    <w:unhideWhenUsed/>
    <w:rsid w:val="000655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rsid w:val="00065589"/>
    <w:rPr>
      <w:rFonts w:ascii="Calibri" w:eastAsia="Calibri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06558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065589"/>
  </w:style>
  <w:style w:type="paragraph" w:styleId="af0">
    <w:name w:val="Body Text"/>
    <w:basedOn w:val="a"/>
    <w:link w:val="12"/>
    <w:unhideWhenUsed/>
    <w:rsid w:val="00065589"/>
    <w:pPr>
      <w:widowControl w:val="0"/>
      <w:shd w:val="clear" w:color="auto" w:fill="FFFFFF"/>
      <w:spacing w:before="240" w:after="240" w:line="273" w:lineRule="exact"/>
      <w:jc w:val="right"/>
    </w:pPr>
    <w:rPr>
      <w:rFonts w:ascii="Times New Roman" w:eastAsia="Courier New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rsid w:val="00065589"/>
  </w:style>
  <w:style w:type="character" w:customStyle="1" w:styleId="12">
    <w:name w:val="Основной текст Знак1"/>
    <w:basedOn w:val="a0"/>
    <w:link w:val="af0"/>
    <w:locked/>
    <w:rsid w:val="00065589"/>
    <w:rPr>
      <w:rFonts w:ascii="Times New Roman" w:eastAsia="Courier New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5">
    <w:name w:val="Основной текст (5)_"/>
    <w:basedOn w:val="a0"/>
    <w:link w:val="50"/>
    <w:locked/>
    <w:rsid w:val="00065589"/>
    <w:rPr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5589"/>
    <w:pPr>
      <w:widowControl w:val="0"/>
      <w:shd w:val="clear" w:color="auto" w:fill="FFFFFF"/>
      <w:spacing w:after="0" w:line="274" w:lineRule="exact"/>
    </w:pPr>
    <w:rPr>
      <w:b/>
      <w:bCs/>
      <w:i/>
      <w:iCs/>
    </w:rPr>
  </w:style>
  <w:style w:type="character" w:customStyle="1" w:styleId="3">
    <w:name w:val="Основной текст (3)_"/>
    <w:link w:val="31"/>
    <w:rsid w:val="0006558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065589"/>
    <w:pPr>
      <w:widowControl w:val="0"/>
      <w:shd w:val="clear" w:color="auto" w:fill="FFFFFF"/>
      <w:spacing w:after="240" w:line="309" w:lineRule="exact"/>
      <w:ind w:hanging="900"/>
    </w:pPr>
    <w:rPr>
      <w:rFonts w:ascii="Times New Roman" w:hAnsi="Times New Roman"/>
      <w:sz w:val="19"/>
      <w:szCs w:val="19"/>
    </w:rPr>
  </w:style>
  <w:style w:type="character" w:customStyle="1" w:styleId="312pt">
    <w:name w:val="Основной текст (3) + 12 pt"/>
    <w:rsid w:val="00065589"/>
    <w:rPr>
      <w:rFonts w:ascii="Times New Roman" w:hAnsi="Times New Roman" w:cs="Times New Roman"/>
      <w:sz w:val="24"/>
      <w:szCs w:val="24"/>
      <w:u w:val="none"/>
    </w:rPr>
  </w:style>
  <w:style w:type="character" w:customStyle="1" w:styleId="312pt1">
    <w:name w:val="Основной текст (3) + 12 pt1"/>
    <w:rsid w:val="00065589"/>
    <w:rPr>
      <w:rFonts w:ascii="Times New Roman" w:hAnsi="Times New Roman" w:cs="Times New Roman"/>
      <w:noProof/>
      <w:sz w:val="24"/>
      <w:szCs w:val="24"/>
      <w:u w:val="none"/>
    </w:rPr>
  </w:style>
  <w:style w:type="character" w:customStyle="1" w:styleId="21">
    <w:name w:val="Основной текст (2)_"/>
    <w:link w:val="22"/>
    <w:rsid w:val="00065589"/>
    <w:rPr>
      <w:rFonts w:ascii="Times New Roman" w:hAnsi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5589"/>
    <w:pPr>
      <w:widowControl w:val="0"/>
      <w:shd w:val="clear" w:color="auto" w:fill="FFFFFF"/>
      <w:spacing w:after="0" w:line="273" w:lineRule="exact"/>
      <w:jc w:val="center"/>
    </w:pPr>
    <w:rPr>
      <w:rFonts w:ascii="Times New Roman" w:hAnsi="Times New Roman"/>
      <w:b/>
      <w:bCs/>
    </w:rPr>
  </w:style>
  <w:style w:type="character" w:customStyle="1" w:styleId="30">
    <w:name w:val="Основной текст (3)"/>
    <w:rsid w:val="00065589"/>
    <w:rPr>
      <w:rFonts w:ascii="Times New Roman" w:hAnsi="Times New Roman" w:cs="Times New Roman"/>
      <w:sz w:val="19"/>
      <w:szCs w:val="19"/>
      <w:u w:val="single"/>
    </w:rPr>
  </w:style>
  <w:style w:type="character" w:customStyle="1" w:styleId="3Consolas">
    <w:name w:val="Основной текст (3) + Consolas"/>
    <w:aliases w:val="14,5 pt,Курсив"/>
    <w:rsid w:val="00065589"/>
    <w:rPr>
      <w:rFonts w:ascii="Consolas" w:hAnsi="Consolas" w:cs="Consolas"/>
      <w:i/>
      <w:iCs/>
      <w:sz w:val="29"/>
      <w:szCs w:val="29"/>
      <w:u w:val="single"/>
    </w:rPr>
  </w:style>
  <w:style w:type="character" w:customStyle="1" w:styleId="af2">
    <w:name w:val="Основной текст + Полужирный"/>
    <w:rsid w:val="00065589"/>
    <w:rPr>
      <w:rFonts w:ascii="Times New Roman" w:hAnsi="Times New Roman" w:cs="Times New Roman"/>
      <w:b/>
      <w:bCs/>
      <w:u w:val="none"/>
    </w:rPr>
  </w:style>
  <w:style w:type="paragraph" w:styleId="23">
    <w:name w:val="Body Text Indent 2"/>
    <w:basedOn w:val="a"/>
    <w:link w:val="24"/>
    <w:rsid w:val="00065589"/>
    <w:pPr>
      <w:widowControl w:val="0"/>
      <w:spacing w:after="120" w:line="480" w:lineRule="auto"/>
      <w:ind w:left="283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6558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s7">
    <w:name w:val="s7"/>
    <w:basedOn w:val="a0"/>
    <w:rsid w:val="00065589"/>
  </w:style>
  <w:style w:type="paragraph" w:customStyle="1" w:styleId="p11">
    <w:name w:val="p11"/>
    <w:basedOn w:val="a"/>
    <w:rsid w:val="0006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6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6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6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065589"/>
  </w:style>
  <w:style w:type="paragraph" w:customStyle="1" w:styleId="p37">
    <w:name w:val="p37"/>
    <w:basedOn w:val="a"/>
    <w:rsid w:val="0006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65589"/>
  </w:style>
  <w:style w:type="character" w:styleId="af3">
    <w:name w:val="Strong"/>
    <w:basedOn w:val="a0"/>
    <w:uiPriority w:val="22"/>
    <w:qFormat/>
    <w:rsid w:val="00065589"/>
    <w:rPr>
      <w:b/>
      <w:bCs/>
    </w:rPr>
  </w:style>
  <w:style w:type="character" w:customStyle="1" w:styleId="13">
    <w:name w:val="Текст выноски Знак1"/>
    <w:basedOn w:val="a0"/>
    <w:uiPriority w:val="99"/>
    <w:semiHidden/>
    <w:rsid w:val="0006558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06558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06558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Title">
    <w:name w:val="ConsTitle"/>
    <w:rsid w:val="000655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Times New Roman"/>
      <w:b/>
      <w:sz w:val="16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065589"/>
  </w:style>
  <w:style w:type="numbering" w:customStyle="1" w:styleId="32">
    <w:name w:val="Нет списка3"/>
    <w:next w:val="a2"/>
    <w:uiPriority w:val="99"/>
    <w:semiHidden/>
    <w:unhideWhenUsed/>
    <w:rsid w:val="00065589"/>
  </w:style>
  <w:style w:type="numbering" w:customStyle="1" w:styleId="111">
    <w:name w:val="Нет списка111"/>
    <w:next w:val="a2"/>
    <w:uiPriority w:val="99"/>
    <w:semiHidden/>
    <w:unhideWhenUsed/>
    <w:rsid w:val="00065589"/>
  </w:style>
  <w:style w:type="character" w:customStyle="1" w:styleId="16">
    <w:name w:val="Гиперссылка1"/>
    <w:basedOn w:val="a0"/>
    <w:rsid w:val="00065589"/>
  </w:style>
  <w:style w:type="numbering" w:customStyle="1" w:styleId="210">
    <w:name w:val="Нет списка21"/>
    <w:next w:val="a2"/>
    <w:uiPriority w:val="99"/>
    <w:semiHidden/>
    <w:unhideWhenUsed/>
    <w:rsid w:val="00065589"/>
  </w:style>
  <w:style w:type="character" w:customStyle="1" w:styleId="a9">
    <w:name w:val="Без интервала Знак"/>
    <w:link w:val="a8"/>
    <w:locked/>
    <w:rsid w:val="00065589"/>
    <w:rPr>
      <w:rFonts w:ascii="Calibri" w:eastAsia="Calibri" w:hAnsi="Calibri" w:cs="Times New Roman"/>
    </w:rPr>
  </w:style>
  <w:style w:type="paragraph" w:customStyle="1" w:styleId="ConsPlusNormal">
    <w:name w:val="ConsPlusNormal"/>
    <w:rsid w:val="00065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065589"/>
  </w:style>
  <w:style w:type="paragraph" w:customStyle="1" w:styleId="ConsNormal">
    <w:name w:val="ConsNormal"/>
    <w:rsid w:val="000655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footnote text"/>
    <w:basedOn w:val="a"/>
    <w:link w:val="af5"/>
    <w:semiHidden/>
    <w:rsid w:val="0006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0655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065589"/>
    <w:rPr>
      <w:vertAlign w:val="superscript"/>
    </w:rPr>
  </w:style>
  <w:style w:type="character" w:styleId="af7">
    <w:name w:val="page number"/>
    <w:basedOn w:val="a0"/>
    <w:semiHidden/>
    <w:rsid w:val="00065589"/>
  </w:style>
  <w:style w:type="paragraph" w:styleId="af8">
    <w:name w:val="endnote text"/>
    <w:basedOn w:val="a"/>
    <w:link w:val="af9"/>
    <w:uiPriority w:val="99"/>
    <w:semiHidden/>
    <w:unhideWhenUsed/>
    <w:rsid w:val="00065589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65589"/>
    <w:rPr>
      <w:rFonts w:ascii="Times New Roman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065589"/>
    <w:rPr>
      <w:vertAlign w:val="superscript"/>
    </w:rPr>
  </w:style>
  <w:style w:type="paragraph" w:customStyle="1" w:styleId="no-indent">
    <w:name w:val="no-indent"/>
    <w:basedOn w:val="a"/>
    <w:rsid w:val="0006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1">
    <w:name w:val="Нет списка211"/>
    <w:next w:val="a2"/>
    <w:semiHidden/>
    <w:unhideWhenUsed/>
    <w:rsid w:val="00065589"/>
  </w:style>
  <w:style w:type="numbering" w:customStyle="1" w:styleId="310">
    <w:name w:val="Нет списка31"/>
    <w:next w:val="a2"/>
    <w:uiPriority w:val="99"/>
    <w:semiHidden/>
    <w:unhideWhenUsed/>
    <w:rsid w:val="00065589"/>
  </w:style>
  <w:style w:type="numbering" w:customStyle="1" w:styleId="41">
    <w:name w:val="Нет списка4"/>
    <w:next w:val="a2"/>
    <w:uiPriority w:val="99"/>
    <w:semiHidden/>
    <w:unhideWhenUsed/>
    <w:rsid w:val="00065589"/>
  </w:style>
  <w:style w:type="numbering" w:customStyle="1" w:styleId="51">
    <w:name w:val="Нет списка5"/>
    <w:next w:val="a2"/>
    <w:uiPriority w:val="99"/>
    <w:semiHidden/>
    <w:unhideWhenUsed/>
    <w:rsid w:val="00065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558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65589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589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065589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65589"/>
  </w:style>
  <w:style w:type="paragraph" w:styleId="a3">
    <w:name w:val="Balloon Text"/>
    <w:basedOn w:val="a"/>
    <w:link w:val="a4"/>
    <w:unhideWhenUsed/>
    <w:rsid w:val="0006558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5589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6558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nhideWhenUsed/>
    <w:rsid w:val="00065589"/>
    <w:rPr>
      <w:color w:val="0000FF"/>
      <w:u w:val="single"/>
    </w:rPr>
  </w:style>
  <w:style w:type="paragraph" w:styleId="a8">
    <w:name w:val="No Spacing"/>
    <w:link w:val="a9"/>
    <w:qFormat/>
    <w:rsid w:val="00065589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06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a2"/>
    <w:rsid w:val="00065589"/>
    <w:pPr>
      <w:numPr>
        <w:numId w:val="5"/>
      </w:numPr>
    </w:pPr>
  </w:style>
  <w:style w:type="paragraph" w:styleId="ab">
    <w:name w:val="header"/>
    <w:basedOn w:val="a"/>
    <w:link w:val="ac"/>
    <w:unhideWhenUsed/>
    <w:rsid w:val="000655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065589"/>
    <w:rPr>
      <w:rFonts w:ascii="Calibri" w:eastAsia="Calibri" w:hAnsi="Calibri" w:cs="Times New Roman"/>
    </w:rPr>
  </w:style>
  <w:style w:type="paragraph" w:styleId="ad">
    <w:name w:val="footer"/>
    <w:basedOn w:val="a"/>
    <w:link w:val="ae"/>
    <w:unhideWhenUsed/>
    <w:rsid w:val="000655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rsid w:val="00065589"/>
    <w:rPr>
      <w:rFonts w:ascii="Calibri" w:eastAsia="Calibri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06558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065589"/>
  </w:style>
  <w:style w:type="paragraph" w:styleId="af0">
    <w:name w:val="Body Text"/>
    <w:basedOn w:val="a"/>
    <w:link w:val="12"/>
    <w:unhideWhenUsed/>
    <w:rsid w:val="00065589"/>
    <w:pPr>
      <w:widowControl w:val="0"/>
      <w:shd w:val="clear" w:color="auto" w:fill="FFFFFF"/>
      <w:spacing w:before="240" w:after="240" w:line="273" w:lineRule="exact"/>
      <w:jc w:val="right"/>
    </w:pPr>
    <w:rPr>
      <w:rFonts w:ascii="Times New Roman" w:eastAsia="Courier New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rsid w:val="00065589"/>
  </w:style>
  <w:style w:type="character" w:customStyle="1" w:styleId="12">
    <w:name w:val="Основной текст Знак1"/>
    <w:basedOn w:val="a0"/>
    <w:link w:val="af0"/>
    <w:locked/>
    <w:rsid w:val="00065589"/>
    <w:rPr>
      <w:rFonts w:ascii="Times New Roman" w:eastAsia="Courier New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5">
    <w:name w:val="Основной текст (5)_"/>
    <w:basedOn w:val="a0"/>
    <w:link w:val="50"/>
    <w:locked/>
    <w:rsid w:val="00065589"/>
    <w:rPr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5589"/>
    <w:pPr>
      <w:widowControl w:val="0"/>
      <w:shd w:val="clear" w:color="auto" w:fill="FFFFFF"/>
      <w:spacing w:after="0" w:line="274" w:lineRule="exact"/>
    </w:pPr>
    <w:rPr>
      <w:b/>
      <w:bCs/>
      <w:i/>
      <w:iCs/>
    </w:rPr>
  </w:style>
  <w:style w:type="character" w:customStyle="1" w:styleId="3">
    <w:name w:val="Основной текст (3)_"/>
    <w:link w:val="31"/>
    <w:rsid w:val="0006558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065589"/>
    <w:pPr>
      <w:widowControl w:val="0"/>
      <w:shd w:val="clear" w:color="auto" w:fill="FFFFFF"/>
      <w:spacing w:after="240" w:line="309" w:lineRule="exact"/>
      <w:ind w:hanging="900"/>
    </w:pPr>
    <w:rPr>
      <w:rFonts w:ascii="Times New Roman" w:hAnsi="Times New Roman"/>
      <w:sz w:val="19"/>
      <w:szCs w:val="19"/>
    </w:rPr>
  </w:style>
  <w:style w:type="character" w:customStyle="1" w:styleId="312pt">
    <w:name w:val="Основной текст (3) + 12 pt"/>
    <w:rsid w:val="00065589"/>
    <w:rPr>
      <w:rFonts w:ascii="Times New Roman" w:hAnsi="Times New Roman" w:cs="Times New Roman"/>
      <w:sz w:val="24"/>
      <w:szCs w:val="24"/>
      <w:u w:val="none"/>
    </w:rPr>
  </w:style>
  <w:style w:type="character" w:customStyle="1" w:styleId="312pt1">
    <w:name w:val="Основной текст (3) + 12 pt1"/>
    <w:rsid w:val="00065589"/>
    <w:rPr>
      <w:rFonts w:ascii="Times New Roman" w:hAnsi="Times New Roman" w:cs="Times New Roman"/>
      <w:noProof/>
      <w:sz w:val="24"/>
      <w:szCs w:val="24"/>
      <w:u w:val="none"/>
    </w:rPr>
  </w:style>
  <w:style w:type="character" w:customStyle="1" w:styleId="21">
    <w:name w:val="Основной текст (2)_"/>
    <w:link w:val="22"/>
    <w:rsid w:val="00065589"/>
    <w:rPr>
      <w:rFonts w:ascii="Times New Roman" w:hAnsi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5589"/>
    <w:pPr>
      <w:widowControl w:val="0"/>
      <w:shd w:val="clear" w:color="auto" w:fill="FFFFFF"/>
      <w:spacing w:after="0" w:line="273" w:lineRule="exact"/>
      <w:jc w:val="center"/>
    </w:pPr>
    <w:rPr>
      <w:rFonts w:ascii="Times New Roman" w:hAnsi="Times New Roman"/>
      <w:b/>
      <w:bCs/>
    </w:rPr>
  </w:style>
  <w:style w:type="character" w:customStyle="1" w:styleId="30">
    <w:name w:val="Основной текст (3)"/>
    <w:rsid w:val="00065589"/>
    <w:rPr>
      <w:rFonts w:ascii="Times New Roman" w:hAnsi="Times New Roman" w:cs="Times New Roman"/>
      <w:sz w:val="19"/>
      <w:szCs w:val="19"/>
      <w:u w:val="single"/>
    </w:rPr>
  </w:style>
  <w:style w:type="character" w:customStyle="1" w:styleId="3Consolas">
    <w:name w:val="Основной текст (3) + Consolas"/>
    <w:aliases w:val="14,5 pt,Курсив"/>
    <w:rsid w:val="00065589"/>
    <w:rPr>
      <w:rFonts w:ascii="Consolas" w:hAnsi="Consolas" w:cs="Consolas"/>
      <w:i/>
      <w:iCs/>
      <w:sz w:val="29"/>
      <w:szCs w:val="29"/>
      <w:u w:val="single"/>
    </w:rPr>
  </w:style>
  <w:style w:type="character" w:customStyle="1" w:styleId="af2">
    <w:name w:val="Основной текст + Полужирный"/>
    <w:rsid w:val="00065589"/>
    <w:rPr>
      <w:rFonts w:ascii="Times New Roman" w:hAnsi="Times New Roman" w:cs="Times New Roman"/>
      <w:b/>
      <w:bCs/>
      <w:u w:val="none"/>
    </w:rPr>
  </w:style>
  <w:style w:type="paragraph" w:styleId="23">
    <w:name w:val="Body Text Indent 2"/>
    <w:basedOn w:val="a"/>
    <w:link w:val="24"/>
    <w:rsid w:val="00065589"/>
    <w:pPr>
      <w:widowControl w:val="0"/>
      <w:spacing w:after="120" w:line="480" w:lineRule="auto"/>
      <w:ind w:left="283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6558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s7">
    <w:name w:val="s7"/>
    <w:basedOn w:val="a0"/>
    <w:rsid w:val="00065589"/>
  </w:style>
  <w:style w:type="paragraph" w:customStyle="1" w:styleId="p11">
    <w:name w:val="p11"/>
    <w:basedOn w:val="a"/>
    <w:rsid w:val="0006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6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6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6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065589"/>
  </w:style>
  <w:style w:type="paragraph" w:customStyle="1" w:styleId="p37">
    <w:name w:val="p37"/>
    <w:basedOn w:val="a"/>
    <w:rsid w:val="0006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65589"/>
  </w:style>
  <w:style w:type="character" w:styleId="af3">
    <w:name w:val="Strong"/>
    <w:basedOn w:val="a0"/>
    <w:uiPriority w:val="22"/>
    <w:qFormat/>
    <w:rsid w:val="00065589"/>
    <w:rPr>
      <w:b/>
      <w:bCs/>
    </w:rPr>
  </w:style>
  <w:style w:type="character" w:customStyle="1" w:styleId="13">
    <w:name w:val="Текст выноски Знак1"/>
    <w:basedOn w:val="a0"/>
    <w:uiPriority w:val="99"/>
    <w:semiHidden/>
    <w:rsid w:val="0006558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06558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06558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Title">
    <w:name w:val="ConsTitle"/>
    <w:rsid w:val="000655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Times New Roman"/>
      <w:b/>
      <w:sz w:val="16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065589"/>
  </w:style>
  <w:style w:type="numbering" w:customStyle="1" w:styleId="32">
    <w:name w:val="Нет списка3"/>
    <w:next w:val="a2"/>
    <w:uiPriority w:val="99"/>
    <w:semiHidden/>
    <w:unhideWhenUsed/>
    <w:rsid w:val="00065589"/>
  </w:style>
  <w:style w:type="numbering" w:customStyle="1" w:styleId="111">
    <w:name w:val="Нет списка111"/>
    <w:next w:val="a2"/>
    <w:uiPriority w:val="99"/>
    <w:semiHidden/>
    <w:unhideWhenUsed/>
    <w:rsid w:val="00065589"/>
  </w:style>
  <w:style w:type="character" w:customStyle="1" w:styleId="16">
    <w:name w:val="Гиперссылка1"/>
    <w:basedOn w:val="a0"/>
    <w:rsid w:val="00065589"/>
  </w:style>
  <w:style w:type="numbering" w:customStyle="1" w:styleId="210">
    <w:name w:val="Нет списка21"/>
    <w:next w:val="a2"/>
    <w:uiPriority w:val="99"/>
    <w:semiHidden/>
    <w:unhideWhenUsed/>
    <w:rsid w:val="00065589"/>
  </w:style>
  <w:style w:type="character" w:customStyle="1" w:styleId="a9">
    <w:name w:val="Без интервала Знак"/>
    <w:link w:val="a8"/>
    <w:locked/>
    <w:rsid w:val="00065589"/>
    <w:rPr>
      <w:rFonts w:ascii="Calibri" w:eastAsia="Calibri" w:hAnsi="Calibri" w:cs="Times New Roman"/>
    </w:rPr>
  </w:style>
  <w:style w:type="paragraph" w:customStyle="1" w:styleId="ConsPlusNormal">
    <w:name w:val="ConsPlusNormal"/>
    <w:rsid w:val="00065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065589"/>
  </w:style>
  <w:style w:type="paragraph" w:customStyle="1" w:styleId="ConsNormal">
    <w:name w:val="ConsNormal"/>
    <w:rsid w:val="000655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footnote text"/>
    <w:basedOn w:val="a"/>
    <w:link w:val="af5"/>
    <w:semiHidden/>
    <w:rsid w:val="0006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0655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065589"/>
    <w:rPr>
      <w:vertAlign w:val="superscript"/>
    </w:rPr>
  </w:style>
  <w:style w:type="character" w:styleId="af7">
    <w:name w:val="page number"/>
    <w:basedOn w:val="a0"/>
    <w:semiHidden/>
    <w:rsid w:val="00065589"/>
  </w:style>
  <w:style w:type="paragraph" w:styleId="af8">
    <w:name w:val="endnote text"/>
    <w:basedOn w:val="a"/>
    <w:link w:val="af9"/>
    <w:uiPriority w:val="99"/>
    <w:semiHidden/>
    <w:unhideWhenUsed/>
    <w:rsid w:val="00065589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65589"/>
    <w:rPr>
      <w:rFonts w:ascii="Times New Roman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065589"/>
    <w:rPr>
      <w:vertAlign w:val="superscript"/>
    </w:rPr>
  </w:style>
  <w:style w:type="paragraph" w:customStyle="1" w:styleId="no-indent">
    <w:name w:val="no-indent"/>
    <w:basedOn w:val="a"/>
    <w:rsid w:val="0006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1">
    <w:name w:val="Нет списка211"/>
    <w:next w:val="a2"/>
    <w:semiHidden/>
    <w:unhideWhenUsed/>
    <w:rsid w:val="00065589"/>
  </w:style>
  <w:style w:type="numbering" w:customStyle="1" w:styleId="310">
    <w:name w:val="Нет списка31"/>
    <w:next w:val="a2"/>
    <w:uiPriority w:val="99"/>
    <w:semiHidden/>
    <w:unhideWhenUsed/>
    <w:rsid w:val="00065589"/>
  </w:style>
  <w:style w:type="numbering" w:customStyle="1" w:styleId="41">
    <w:name w:val="Нет списка4"/>
    <w:next w:val="a2"/>
    <w:uiPriority w:val="99"/>
    <w:semiHidden/>
    <w:unhideWhenUsed/>
    <w:rsid w:val="00065589"/>
  </w:style>
  <w:style w:type="numbering" w:customStyle="1" w:styleId="51">
    <w:name w:val="Нет списка5"/>
    <w:next w:val="a2"/>
    <w:uiPriority w:val="99"/>
    <w:semiHidden/>
    <w:unhideWhenUsed/>
    <w:rsid w:val="00065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2482</Words>
  <Characters>14153</Characters>
  <Application>Microsoft Office Word</Application>
  <DocSecurity>0</DocSecurity>
  <Lines>117</Lines>
  <Paragraphs>33</Paragraphs>
  <ScaleCrop>false</ScaleCrop>
  <Company/>
  <LinksUpToDate>false</LinksUpToDate>
  <CharactersWithSpaces>16602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2025-03-17T10:26:00Z</dcterms:created>
  <dcterms:modified xsi:type="dcterms:W3CDTF">2025-03-17T10:26:00Z</dcterms:modified>
</cp:coreProperties>
</file>