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2870B6" w:rsidRPr="002865FE" w:rsidTr="00660BCE">
        <w:tc>
          <w:tcPr>
            <w:tcW w:w="4041" w:type="dxa"/>
            <w:vAlign w:val="center"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ХАЛЬМГ ТАНГЧИН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БАРУН СЕЛӘНӘ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МУНИЦИПАЛЬН Б</w:t>
            </w:r>
            <w:r w:rsidRPr="002865FE">
              <w:rPr>
                <w:b/>
                <w:sz w:val="20"/>
                <w:szCs w:val="20"/>
                <w:lang w:val="en-US" w:eastAsia="en-US"/>
              </w:rPr>
              <w:t>Y</w:t>
            </w:r>
            <w:r w:rsidRPr="002865FE">
              <w:rPr>
                <w:b/>
                <w:sz w:val="20"/>
                <w:szCs w:val="20"/>
                <w:lang w:eastAsia="en-US"/>
              </w:rPr>
              <w:t xml:space="preserve">РДӘЦИН 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АДМИНИСТРАЦИН ТОГТАВР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vAlign w:val="center"/>
            <w:hideMark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65FE">
              <w:rPr>
                <w:noProof/>
                <w:sz w:val="16"/>
                <w:szCs w:val="16"/>
              </w:rPr>
              <w:drawing>
                <wp:inline distT="0" distB="0" distL="0" distR="0" wp14:anchorId="7E29AE63" wp14:editId="201414DC">
                  <wp:extent cx="868680" cy="876300"/>
                  <wp:effectExtent l="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 xml:space="preserve">  ГЛАВА  АДМИНИСТРАЦИИ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БАРУНСКОГО  СЕЛЬСКОГО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65FE">
              <w:rPr>
                <w:b/>
                <w:sz w:val="20"/>
                <w:szCs w:val="20"/>
                <w:lang w:eastAsia="en-US"/>
              </w:rPr>
              <w:t xml:space="preserve">РЕСПУБЛИКИ КАЛМЫКИЯ </w:t>
            </w:r>
          </w:p>
          <w:p w:rsidR="002870B6" w:rsidRPr="002865FE" w:rsidRDefault="002870B6" w:rsidP="00660B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2870B6" w:rsidRPr="002865FE" w:rsidRDefault="002870B6" w:rsidP="002870B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  <w:lang w:eastAsia="en-US"/>
        </w:rPr>
      </w:pPr>
      <w:r w:rsidRPr="002865FE">
        <w:rPr>
          <w:sz w:val="16"/>
          <w:szCs w:val="16"/>
          <w:lang w:eastAsia="en-US"/>
        </w:rPr>
        <w:t>359317, Республика Калмыкия,  п. Барун  Юстинского района,  ул. Советская, 24  код /847 44/, тел. 99140</w:t>
      </w:r>
    </w:p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2870B6" w:rsidRPr="002865FE" w:rsidTr="00660BCE">
        <w:tc>
          <w:tcPr>
            <w:tcW w:w="4041" w:type="dxa"/>
            <w:vAlign w:val="center"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vAlign w:val="center"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0" w:type="dxa"/>
            <w:vAlign w:val="center"/>
          </w:tcPr>
          <w:p w:rsidR="002870B6" w:rsidRPr="002865FE" w:rsidRDefault="002870B6" w:rsidP="00660B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2870B6" w:rsidRPr="002865FE" w:rsidRDefault="002870B6" w:rsidP="002870B6">
      <w:pPr>
        <w:rPr>
          <w:sz w:val="28"/>
          <w:szCs w:val="28"/>
          <w:lang w:eastAsia="en-US"/>
        </w:rPr>
      </w:pPr>
    </w:p>
    <w:p w:rsidR="002870B6" w:rsidRPr="002865FE" w:rsidRDefault="002870B6" w:rsidP="002870B6">
      <w:pPr>
        <w:jc w:val="center"/>
        <w:rPr>
          <w:sz w:val="28"/>
          <w:szCs w:val="28"/>
          <w:lang w:eastAsia="en-US"/>
        </w:rPr>
      </w:pPr>
      <w:r w:rsidRPr="002865FE">
        <w:rPr>
          <w:sz w:val="28"/>
          <w:szCs w:val="28"/>
          <w:lang w:eastAsia="en-US"/>
        </w:rPr>
        <w:t>ПОСТАНОВЛЕНИЕ</w:t>
      </w:r>
    </w:p>
    <w:p w:rsidR="002870B6" w:rsidRPr="002865FE" w:rsidRDefault="002870B6" w:rsidP="002870B6">
      <w:pPr>
        <w:jc w:val="center"/>
        <w:rPr>
          <w:sz w:val="28"/>
          <w:szCs w:val="28"/>
          <w:lang w:eastAsia="en-US"/>
        </w:rPr>
      </w:pPr>
    </w:p>
    <w:p w:rsidR="002870B6" w:rsidRPr="002865FE" w:rsidRDefault="002870B6" w:rsidP="002870B6">
      <w:pPr>
        <w:rPr>
          <w:sz w:val="28"/>
          <w:szCs w:val="28"/>
          <w:lang w:eastAsia="en-US"/>
        </w:rPr>
      </w:pPr>
    </w:p>
    <w:p w:rsidR="002870B6" w:rsidRPr="002865FE" w:rsidRDefault="002870B6" w:rsidP="002870B6">
      <w:pPr>
        <w:rPr>
          <w:sz w:val="28"/>
          <w:szCs w:val="28"/>
          <w:lang w:eastAsia="en-US"/>
        </w:rPr>
      </w:pPr>
      <w:r w:rsidRPr="002865FE">
        <w:rPr>
          <w:sz w:val="28"/>
          <w:szCs w:val="28"/>
          <w:lang w:eastAsia="en-US"/>
        </w:rPr>
        <w:t>28.09.2018 г.                                         №    8                                           п. Барун</w:t>
      </w:r>
    </w:p>
    <w:p w:rsidR="002870B6" w:rsidRPr="002865FE" w:rsidRDefault="002870B6" w:rsidP="002870B6"/>
    <w:p w:rsidR="002870B6" w:rsidRPr="002865FE" w:rsidRDefault="002870B6" w:rsidP="002870B6">
      <w:pPr>
        <w:pStyle w:val="a3"/>
      </w:pPr>
    </w:p>
    <w:p w:rsidR="002870B6" w:rsidRPr="002865FE" w:rsidRDefault="002870B6" w:rsidP="002870B6">
      <w:pPr>
        <w:pStyle w:val="a5"/>
        <w:shd w:val="clear" w:color="auto" w:fill="FFFFFF"/>
        <w:spacing w:before="0" w:beforeAutospacing="0" w:after="150" w:afterAutospacing="0"/>
        <w:jc w:val="right"/>
      </w:pPr>
      <w:r w:rsidRPr="002865FE">
        <w:rPr>
          <w:rStyle w:val="a6"/>
        </w:rPr>
        <w:t>"Об утверждении административного регламента предоставления муниципальной услуги "Предоставление сведений об объектах имущества, включенных в перечень м</w:t>
      </w:r>
      <w:r w:rsidRPr="002865FE">
        <w:rPr>
          <w:rStyle w:val="a6"/>
        </w:rPr>
        <w:t>у</w:t>
      </w:r>
      <w:r w:rsidRPr="002865FE">
        <w:rPr>
          <w:rStyle w:val="a6"/>
        </w:rPr>
        <w:t>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</w:t>
      </w:r>
      <w:r w:rsidRPr="002865FE">
        <w:rPr>
          <w:rStyle w:val="a6"/>
        </w:rPr>
        <w:t>а</w:t>
      </w:r>
      <w:r w:rsidRPr="002865FE">
        <w:rPr>
          <w:rStyle w:val="a6"/>
        </w:rPr>
        <w:t>зующим инфраструктуру поддержки субъектов малого и среднего предпринимател</w:t>
      </w:r>
      <w:r w:rsidRPr="002865FE">
        <w:rPr>
          <w:rStyle w:val="a6"/>
        </w:rPr>
        <w:t>ь</w:t>
      </w:r>
      <w:r w:rsidRPr="002865FE">
        <w:rPr>
          <w:rStyle w:val="a6"/>
        </w:rPr>
        <w:t>ства"</w:t>
      </w:r>
    </w:p>
    <w:p w:rsidR="002870B6" w:rsidRPr="002865FE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</w:p>
    <w:p w:rsidR="002870B6" w:rsidRPr="002865FE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  <w:r w:rsidRPr="002865FE">
        <w:t xml:space="preserve">В целях повышения качества предоставления муниципальной услуги на территории </w:t>
      </w:r>
      <w:r>
        <w:t>Бару</w:t>
      </w:r>
      <w:r>
        <w:t>н</w:t>
      </w:r>
      <w:r>
        <w:t>ского</w:t>
      </w:r>
      <w:r w:rsidRPr="002865FE">
        <w:t xml:space="preserve"> сельского муниципального образования Республики Калмыкия, в соответствии с Ф</w:t>
      </w:r>
      <w:r w:rsidRPr="002865FE">
        <w:t>е</w:t>
      </w:r>
      <w:r w:rsidRPr="002865FE">
        <w:t>деральными законами от 06.10.2003 года № 131-ФЗ «Об общих принципах организации местного самоуправления в Российской Федерации», от 27.07.2010 года № 210-ФЗ «Об орг</w:t>
      </w:r>
      <w:r w:rsidRPr="002865FE">
        <w:t>а</w:t>
      </w:r>
      <w:r w:rsidRPr="002865FE">
        <w:t xml:space="preserve">низации предоставления государственных и муниципальных услуг», Уставом </w:t>
      </w:r>
      <w:r>
        <w:t>Барунского</w:t>
      </w:r>
      <w:r w:rsidRPr="002865FE">
        <w:t xml:space="preserve"> сельского муниципального образования Республики Калмыкия, Администрация </w:t>
      </w:r>
      <w:r>
        <w:t>Барунского</w:t>
      </w:r>
      <w:r w:rsidRPr="002865FE">
        <w:t xml:space="preserve"> сельского муниципального образования Республики Калмыкия</w:t>
      </w:r>
    </w:p>
    <w:p w:rsidR="002870B6" w:rsidRPr="002865FE" w:rsidRDefault="002870B6" w:rsidP="002870B6">
      <w:pPr>
        <w:pStyle w:val="a5"/>
        <w:shd w:val="clear" w:color="auto" w:fill="FFFFFF"/>
        <w:spacing w:before="0" w:beforeAutospacing="0" w:after="150" w:afterAutospacing="0"/>
        <w:jc w:val="center"/>
      </w:pPr>
      <w:r w:rsidRPr="002865FE">
        <w:t>ПОСТАНОВЛЯЕТ:</w:t>
      </w:r>
    </w:p>
    <w:p w:rsidR="002870B6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  <w:r w:rsidRPr="002865FE">
        <w:t>1. Утвердить административный регламент предоставления муниципальной услуги "Пред</w:t>
      </w:r>
      <w:r w:rsidRPr="002865FE">
        <w:t>о</w:t>
      </w:r>
      <w:r w:rsidRPr="002865FE">
        <w:t>ставление сведений об объектах имущества, включенных в перечень муниципального им</w:t>
      </w:r>
      <w:r w:rsidRPr="002865FE">
        <w:t>у</w:t>
      </w:r>
      <w:r w:rsidRPr="002865FE">
        <w:t>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</w:t>
      </w:r>
      <w:r w:rsidRPr="002865FE">
        <w:t>д</w:t>
      </w:r>
      <w:r w:rsidRPr="002865FE">
        <w:t xml:space="preserve">держки субъектов малого и среднего предпринимательства". </w:t>
      </w:r>
    </w:p>
    <w:p w:rsidR="002870B6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  <w:r w:rsidRPr="002865FE">
        <w:t xml:space="preserve">2. </w:t>
      </w:r>
      <w:r>
        <w:t>С</w:t>
      </w:r>
      <w:r w:rsidRPr="002865FE">
        <w:t xml:space="preserve">пециалисту администрации </w:t>
      </w:r>
      <w:r>
        <w:t xml:space="preserve">Барунского </w:t>
      </w:r>
      <w:r w:rsidRPr="002865FE">
        <w:t>сельского муниципального образования Респу</w:t>
      </w:r>
      <w:r w:rsidRPr="002865FE">
        <w:t>б</w:t>
      </w:r>
      <w:r w:rsidRPr="002865FE">
        <w:t xml:space="preserve">лики Калмыкия обеспечить соблюдение административного регламента администрации </w:t>
      </w:r>
      <w:r>
        <w:t>Б</w:t>
      </w:r>
      <w:r>
        <w:t>а</w:t>
      </w:r>
      <w:r>
        <w:t>рунского</w:t>
      </w:r>
      <w:r w:rsidRPr="002865FE">
        <w:t xml:space="preserve"> сельского муниципального образования Республики Калмыкия по предоставлению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</w:t>
      </w:r>
      <w:r w:rsidRPr="002865FE">
        <w:t>б</w:t>
      </w:r>
      <w:r w:rsidRPr="002865FE">
        <w:t>разующим инфраструктуру поддержки субъектов малого и среднего предпринимательства" </w:t>
      </w:r>
      <w:r w:rsidRPr="002865FE">
        <w:br/>
        <w:t xml:space="preserve">3. Обнародовать в специально установленных местах, разместить в информационно-телекоммуникационной сети «Интернет» на официальном сайте администрации </w:t>
      </w:r>
      <w:r>
        <w:t>Барунского</w:t>
      </w:r>
      <w:r w:rsidRPr="002865FE">
        <w:t xml:space="preserve"> сельского муниципального образования Республики Калмыкия.</w:t>
      </w:r>
    </w:p>
    <w:p w:rsidR="002870B6" w:rsidRPr="002865FE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  <w:r w:rsidRPr="002865FE">
        <w:t>4. Контроль за исполнением настоящего постановления оставляю за собой.</w:t>
      </w:r>
    </w:p>
    <w:p w:rsidR="002870B6" w:rsidRPr="00E35E85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</w:pPr>
      <w:r w:rsidRPr="002865FE">
        <w:lastRenderedPageBreak/>
        <w:t> </w:t>
      </w:r>
      <w:r w:rsidRPr="00E35E85">
        <w:t xml:space="preserve">Глава Барунского сельского </w:t>
      </w:r>
    </w:p>
    <w:p w:rsidR="002870B6" w:rsidRPr="00E35E85" w:rsidRDefault="002870B6" w:rsidP="002870B6">
      <w:r w:rsidRPr="00E35E85">
        <w:t>муниципального образования</w:t>
      </w:r>
    </w:p>
    <w:p w:rsidR="002870B6" w:rsidRDefault="002870B6" w:rsidP="002870B6">
      <w:r w:rsidRPr="00E35E85">
        <w:t>Республики Калмыкия:                                                                                Артаев П.Д.</w:t>
      </w:r>
    </w:p>
    <w:p w:rsidR="002870B6" w:rsidRPr="002865FE" w:rsidRDefault="002870B6" w:rsidP="002870B6">
      <w:pPr>
        <w:jc w:val="right"/>
      </w:pPr>
      <w:r w:rsidRPr="00F11969">
        <w:rPr>
          <w:color w:val="FF0000"/>
        </w:rPr>
        <w:br/>
      </w:r>
      <w:r w:rsidRPr="00A85FCB">
        <w:rPr>
          <w:color w:val="3C3C3C"/>
        </w:rPr>
        <w:t>Приложение №1 </w:t>
      </w:r>
      <w:r w:rsidRPr="00A85FCB">
        <w:rPr>
          <w:color w:val="3C3C3C"/>
        </w:rPr>
        <w:br/>
        <w:t>к Постановлению администрации </w:t>
      </w:r>
      <w:r w:rsidRPr="00A85FCB">
        <w:rPr>
          <w:color w:val="3C3C3C"/>
        </w:rPr>
        <w:br/>
      </w:r>
      <w:r>
        <w:rPr>
          <w:color w:val="3C3C3C"/>
        </w:rPr>
        <w:t>Барунского</w:t>
      </w:r>
      <w:r w:rsidRPr="00A85FCB">
        <w:rPr>
          <w:color w:val="3C3C3C"/>
        </w:rPr>
        <w:t xml:space="preserve"> СМО РК</w:t>
      </w:r>
      <w:r w:rsidRPr="00A85FCB">
        <w:rPr>
          <w:color w:val="3C3C3C"/>
        </w:rPr>
        <w:br/>
        <w:t xml:space="preserve">от </w:t>
      </w:r>
      <w:r>
        <w:rPr>
          <w:color w:val="3C3C3C"/>
        </w:rPr>
        <w:t>28</w:t>
      </w:r>
      <w:r w:rsidRPr="00A85FCB">
        <w:rPr>
          <w:color w:val="3C3C3C"/>
        </w:rPr>
        <w:t>.09.2018 №</w:t>
      </w:r>
      <w:r>
        <w:rPr>
          <w:color w:val="3C3C3C"/>
        </w:rPr>
        <w:t xml:space="preserve"> 8</w:t>
      </w:r>
    </w:p>
    <w:p w:rsidR="002870B6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3C3C3C"/>
        </w:rPr>
      </w:pPr>
    </w:p>
    <w:p w:rsidR="002870B6" w:rsidRDefault="002870B6" w:rsidP="002870B6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3C3C3C"/>
        </w:rPr>
      </w:pPr>
    </w:p>
    <w:p w:rsidR="002870B6" w:rsidRPr="00A85FCB" w:rsidRDefault="002870B6" w:rsidP="002870B6">
      <w:pPr>
        <w:pStyle w:val="a5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A85FCB">
        <w:rPr>
          <w:rStyle w:val="a6"/>
          <w:color w:val="3C3C3C"/>
        </w:rPr>
        <w:t>АДМИНИСТРАТИВНЫЙ РЕГЛАМЕНТ</w:t>
      </w:r>
      <w:r w:rsidRPr="00A85FCB">
        <w:rPr>
          <w:color w:val="3C3C3C"/>
        </w:rPr>
        <w:br/>
      </w:r>
      <w:r w:rsidRPr="00A85FCB">
        <w:rPr>
          <w:rStyle w:val="a6"/>
          <w:color w:val="3C3C3C"/>
        </w:rPr>
        <w:t>предоставления муниципальной услуги "Предоставление сведений об объектах имущ</w:t>
      </w:r>
      <w:r w:rsidRPr="00A85FCB">
        <w:rPr>
          <w:rStyle w:val="a6"/>
          <w:color w:val="3C3C3C"/>
        </w:rPr>
        <w:t>е</w:t>
      </w:r>
      <w:r w:rsidRPr="00A85FCB">
        <w:rPr>
          <w:rStyle w:val="a6"/>
          <w:color w:val="3C3C3C"/>
        </w:rPr>
        <w:t>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</w:t>
      </w:r>
      <w:r w:rsidRPr="00A85FCB">
        <w:rPr>
          <w:rStyle w:val="a6"/>
          <w:color w:val="3C3C3C"/>
        </w:rPr>
        <w:t>д</w:t>
      </w:r>
      <w:r w:rsidRPr="00A85FCB">
        <w:rPr>
          <w:rStyle w:val="a6"/>
          <w:color w:val="3C3C3C"/>
        </w:rPr>
        <w:t>принимательства и организациям, образующим инфраструктуру поддержки субъектов малого и среднего предпринимательства"</w:t>
      </w:r>
    </w:p>
    <w:p w:rsidR="002870B6" w:rsidRPr="00A85FCB" w:rsidRDefault="002870B6" w:rsidP="002870B6">
      <w:pPr>
        <w:pStyle w:val="a3"/>
        <w:jc w:val="both"/>
      </w:pPr>
      <w:r w:rsidRPr="00A85FCB">
        <w:t>I. Общие положения</w:t>
      </w:r>
    </w:p>
    <w:p w:rsidR="002870B6" w:rsidRDefault="002870B6" w:rsidP="002870B6">
      <w:pPr>
        <w:pStyle w:val="a3"/>
        <w:jc w:val="both"/>
      </w:pPr>
      <w:r w:rsidRPr="00A85FCB">
        <w:t>1.1. Предмет регулирования Административного регламента</w:t>
      </w:r>
    </w:p>
    <w:p w:rsidR="002870B6" w:rsidRPr="00A85FCB" w:rsidRDefault="002870B6" w:rsidP="002870B6">
      <w:pPr>
        <w:pStyle w:val="a3"/>
        <w:jc w:val="both"/>
      </w:pPr>
      <w:r w:rsidRPr="00A85FCB">
        <w:t>Административный регламент предоставления муниципальной услуги "Предоставление св</w:t>
      </w:r>
      <w:r w:rsidRPr="00A85FCB">
        <w:t>е</w:t>
      </w:r>
      <w:r w:rsidRPr="00A85FCB">
        <w:t>дений об объектах имущества, включенных в перечень муниципального имущества, предн</w:t>
      </w:r>
      <w:r w:rsidRPr="00A85FCB">
        <w:t>а</w:t>
      </w:r>
      <w:r w:rsidRPr="00A85FCB">
        <w:t>значенного для предоставления во владение и (или) в пользование субъектам малого и сре</w:t>
      </w:r>
      <w:r w:rsidRPr="00A85FCB">
        <w:t>д</w:t>
      </w:r>
      <w:r w:rsidRPr="00A85FCB">
        <w:t>него предпринимательства и организациям, образующим инфраструктуру поддержки суб</w:t>
      </w:r>
      <w:r w:rsidRPr="00A85FCB">
        <w:t>ъ</w:t>
      </w:r>
      <w:r w:rsidRPr="00A85FCB">
        <w:t>ектов малого и среднего предпринимательства" (далее – муниципальная услуга), устанавл</w:t>
      </w:r>
      <w:r w:rsidRPr="00A85FCB">
        <w:t>и</w:t>
      </w:r>
      <w:r w:rsidRPr="00A85FCB">
        <w:t xml:space="preserve">вает порядок взаимодействия, сроки и последовательность административных процедур и административных действий администрации </w:t>
      </w:r>
      <w:r>
        <w:t>Барунского</w:t>
      </w:r>
      <w:r w:rsidRPr="00A85FCB">
        <w:t xml:space="preserve"> сельского муниципального образ</w:t>
      </w:r>
      <w:r w:rsidRPr="00A85FCB">
        <w:t>о</w:t>
      </w:r>
      <w:r w:rsidRPr="00A85FCB">
        <w:t>вания Республики Калмыкия (далее – Администрация) с физическими или юридическими лицами (далее – заявители).</w:t>
      </w:r>
    </w:p>
    <w:p w:rsidR="002870B6" w:rsidRDefault="002870B6" w:rsidP="002870B6">
      <w:pPr>
        <w:pStyle w:val="a3"/>
        <w:jc w:val="both"/>
      </w:pPr>
      <w:r w:rsidRPr="00A85FCB">
        <w:t>1.2. Круг заявителей</w:t>
      </w:r>
    </w:p>
    <w:p w:rsidR="002870B6" w:rsidRDefault="002870B6" w:rsidP="002870B6">
      <w:pPr>
        <w:pStyle w:val="a3"/>
        <w:jc w:val="both"/>
      </w:pPr>
      <w:r w:rsidRPr="00A85FCB">
        <w:t>Заявителями на предоставление муниципальной услуги "Предоставление сведений об объе</w:t>
      </w:r>
      <w:r w:rsidRPr="00A85FCB">
        <w:t>к</w:t>
      </w:r>
      <w:r w:rsidRPr="00A85FCB">
        <w:t>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</w:t>
      </w:r>
      <w:r w:rsidRPr="00A85FCB">
        <w:t>и</w:t>
      </w:r>
      <w:r w:rsidRPr="00A85FCB">
        <w:t>мательства и организациям, образующим инфраструктуру поддержки субъектов малого и среднего предпринимательства" являются:</w:t>
      </w:r>
    </w:p>
    <w:p w:rsidR="002870B6" w:rsidRDefault="002870B6" w:rsidP="002870B6">
      <w:pPr>
        <w:pStyle w:val="a3"/>
        <w:jc w:val="both"/>
      </w:pPr>
      <w:r w:rsidRPr="00A85FCB">
        <w:t>- физические лица, в том числе индивидуальные предприниматели;</w:t>
      </w:r>
    </w:p>
    <w:p w:rsidR="002870B6" w:rsidRDefault="002870B6" w:rsidP="002870B6">
      <w:pPr>
        <w:pStyle w:val="a3"/>
        <w:jc w:val="both"/>
      </w:pPr>
      <w:r w:rsidRPr="00A85FCB">
        <w:t>- юридические лица;</w:t>
      </w:r>
    </w:p>
    <w:p w:rsidR="002870B6" w:rsidRPr="00A85FCB" w:rsidRDefault="002870B6" w:rsidP="002870B6">
      <w:pPr>
        <w:pStyle w:val="a3"/>
        <w:jc w:val="both"/>
      </w:pPr>
      <w:r w:rsidRPr="00A85FCB">
        <w:t>-представители юридических и физических лиц, действующие на основании полномочий, определенных в соответствии с действующим законодательством Российской Федерации (далее - Заявитель)</w:t>
      </w:r>
    </w:p>
    <w:p w:rsidR="002870B6" w:rsidRDefault="002870B6" w:rsidP="002870B6">
      <w:pPr>
        <w:pStyle w:val="a3"/>
        <w:jc w:val="both"/>
      </w:pPr>
      <w:r w:rsidRPr="00A85FCB">
        <w:t>1.3. Порядок информирования о предоставлении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1.3.1.Порядок получения информации заявителями по вопросам предоставления муниц</w:t>
      </w:r>
      <w:r w:rsidRPr="00A85FCB">
        <w:t>и</w:t>
      </w:r>
      <w:r w:rsidRPr="00A85FCB">
        <w:t>пальной услуги.</w:t>
      </w:r>
      <w:r>
        <w:t xml:space="preserve"> </w:t>
      </w:r>
    </w:p>
    <w:p w:rsidR="002870B6" w:rsidRDefault="002870B6" w:rsidP="002870B6">
      <w:pPr>
        <w:pStyle w:val="a3"/>
        <w:jc w:val="both"/>
      </w:pPr>
      <w:r w:rsidRPr="00A85FCB">
        <w:t>Для получения информации по вопросам предоставления муниципальной услуги, в том чи</w:t>
      </w:r>
      <w:r w:rsidRPr="00A85FCB">
        <w:t>с</w:t>
      </w:r>
      <w:r w:rsidRPr="00A85FCB">
        <w:t>ле ходе предоставления муниципальной услуги, заявители обращаются в Администрацию, Филиал Автономного учреждения Республики Калмыкия "Многофункциональный центр предоставления государственных и муниципальных услуг" (далее – МФЦ).</w:t>
      </w:r>
      <w:r w:rsidRPr="00A85FCB">
        <w:br/>
        <w:t>Заявители, в обязательном порядке информируются по следующим вопросам:</w:t>
      </w:r>
      <w:r w:rsidRPr="00A85FCB">
        <w:br/>
        <w:t>- о процедуре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- о перечне документов, необходимых для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- о сроке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lastRenderedPageBreak/>
        <w:t>- о порядке обжалования действий (бездействия) и решений, осуществляемых и принима</w:t>
      </w:r>
      <w:r w:rsidRPr="00A85FCB">
        <w:t>е</w:t>
      </w:r>
      <w:r w:rsidRPr="00A85FCB">
        <w:t>мых в ходе предоставления муниципальной услуги.</w:t>
      </w:r>
    </w:p>
    <w:p w:rsidR="002870B6" w:rsidRDefault="002870B6" w:rsidP="002870B6">
      <w:pPr>
        <w:pStyle w:val="a3"/>
        <w:jc w:val="both"/>
      </w:pPr>
      <w:r w:rsidRPr="00A85FCB">
        <w:t>Основными требованиями к информированию заявителей являются:</w:t>
      </w:r>
    </w:p>
    <w:p w:rsidR="002870B6" w:rsidRDefault="002870B6" w:rsidP="002870B6">
      <w:pPr>
        <w:pStyle w:val="a3"/>
        <w:jc w:val="both"/>
      </w:pPr>
      <w:r w:rsidRPr="00A85FCB">
        <w:t>-достоверность предоставляемой информации;</w:t>
      </w:r>
    </w:p>
    <w:p w:rsidR="002870B6" w:rsidRDefault="002870B6" w:rsidP="002870B6">
      <w:pPr>
        <w:pStyle w:val="a3"/>
        <w:jc w:val="both"/>
      </w:pPr>
      <w:r w:rsidRPr="00A85FCB">
        <w:t>-четкость изложения информации;</w:t>
      </w:r>
    </w:p>
    <w:p w:rsidR="002870B6" w:rsidRDefault="002870B6" w:rsidP="002870B6">
      <w:pPr>
        <w:pStyle w:val="a3"/>
        <w:jc w:val="both"/>
      </w:pPr>
      <w:r w:rsidRPr="00A85FCB">
        <w:t>-полнота информирования;</w:t>
      </w:r>
    </w:p>
    <w:p w:rsidR="002870B6" w:rsidRDefault="002870B6" w:rsidP="002870B6">
      <w:pPr>
        <w:pStyle w:val="a3"/>
        <w:jc w:val="both"/>
      </w:pPr>
      <w:r w:rsidRPr="00A85FCB">
        <w:t>-наглядность форм предоставляемой информации;</w:t>
      </w:r>
    </w:p>
    <w:p w:rsidR="002870B6" w:rsidRDefault="002870B6" w:rsidP="002870B6">
      <w:pPr>
        <w:pStyle w:val="a3"/>
        <w:jc w:val="both"/>
      </w:pPr>
      <w:r w:rsidRPr="00A85FCB">
        <w:t>-удобство и доступность получения информации;</w:t>
      </w:r>
    </w:p>
    <w:p w:rsidR="002870B6" w:rsidRDefault="002870B6" w:rsidP="002870B6">
      <w:pPr>
        <w:pStyle w:val="a3"/>
        <w:jc w:val="both"/>
      </w:pPr>
      <w:r w:rsidRPr="00A85FCB">
        <w:t>-оперативность предоставления информации;</w:t>
      </w:r>
    </w:p>
    <w:p w:rsidR="002870B6" w:rsidRDefault="002870B6" w:rsidP="002870B6">
      <w:pPr>
        <w:pStyle w:val="a3"/>
        <w:jc w:val="both"/>
      </w:pPr>
      <w:r w:rsidRPr="00A85FCB">
        <w:t>В любое время с момента приема документов,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</w:t>
      </w:r>
      <w:r w:rsidRPr="00A85FCB">
        <w:t>а</w:t>
      </w:r>
      <w:r w:rsidRPr="00A85FCB">
        <w:t>ции.</w:t>
      </w:r>
      <w:r w:rsidRPr="00A85FCB">
        <w:br/>
        <w:t>Для получения сведений о прохождении процедур по предоставлению муниципальной усл</w:t>
      </w:r>
      <w:r w:rsidRPr="00A85FCB">
        <w:t>у</w:t>
      </w:r>
      <w:r w:rsidRPr="00A85FCB">
        <w:t>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</w:t>
      </w:r>
      <w:r w:rsidRPr="00A85FCB">
        <w:t>а</w:t>
      </w:r>
      <w:r w:rsidRPr="00A85FCB">
        <w:t>ком этапе (в процессе выполнения какой административной процедуры) находится предста</w:t>
      </w:r>
      <w:r w:rsidRPr="00A85FCB">
        <w:t>в</w:t>
      </w:r>
      <w:r w:rsidRPr="00A85FCB">
        <w:t>ленный им пакет документов. При личном обращении заявителю предоставляется подробная информация о порядке предоставления муниципальной услуги, разъясняются вопросы, в</w:t>
      </w:r>
      <w:r w:rsidRPr="00A85FCB">
        <w:t>ы</w:t>
      </w:r>
      <w:r w:rsidRPr="00A85FCB">
        <w:t>зывающие наибольшие трудности.</w:t>
      </w:r>
      <w:r>
        <w:t xml:space="preserve"> </w:t>
      </w:r>
      <w:r w:rsidRPr="00A85FCB">
        <w:t>При ответах на телефонный звонок должностное лицо Администрации, работник МФЦ обязаны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кратко подвести итог и пер</w:t>
      </w:r>
      <w:r w:rsidRPr="00A85FCB">
        <w:t>е</w:t>
      </w:r>
      <w:r w:rsidRPr="00A85FCB">
        <w:t>числить действия, которые следует предпринять заявителю. Время разговора не должно пр</w:t>
      </w:r>
      <w:r w:rsidRPr="00A85FCB">
        <w:t>е</w:t>
      </w:r>
      <w:r w:rsidRPr="00A85FCB">
        <w:t>вышать 10 минут.</w:t>
      </w:r>
      <w:r>
        <w:t xml:space="preserve"> </w:t>
      </w:r>
      <w:r w:rsidRPr="00A85FCB">
        <w:t>При письменном обращении заявителя в адрес Администрации, в том чи</w:t>
      </w:r>
      <w:r w:rsidRPr="00A85FCB">
        <w:t>с</w:t>
      </w:r>
      <w:r w:rsidRPr="00A85FCB">
        <w:t>ле в виде почтовых отправлений, через Интернет-приемную официального сайта Админ</w:t>
      </w:r>
      <w:r w:rsidRPr="00A85FCB">
        <w:t>и</w:t>
      </w:r>
      <w:r w:rsidRPr="00A85FCB">
        <w:t>страции, по электронной почте Администрации, информирование осуществляется Админ</w:t>
      </w:r>
      <w:r w:rsidRPr="00A85FCB">
        <w:t>и</w:t>
      </w:r>
      <w:r w:rsidRPr="00A85FCB">
        <w:t>страцией в письменном виде путем почтовых отправлений.</w:t>
      </w:r>
      <w:r>
        <w:t xml:space="preserve"> </w:t>
      </w:r>
      <w:r w:rsidRPr="00A85FCB">
        <w:t>Информация предоставляется заявителю в простой, четкой форме, с указанием фамилии и номера телефона непосре</w:t>
      </w:r>
      <w:r w:rsidRPr="00A85FCB">
        <w:t>д</w:t>
      </w:r>
      <w:r w:rsidRPr="00A85FCB">
        <w:t>ственного исполнителя, за подписью Главы Администрации.</w:t>
      </w:r>
      <w:r>
        <w:t xml:space="preserve"> </w:t>
      </w:r>
      <w:r w:rsidRPr="00A85FCB">
        <w:t>Срок подготовки ответа на о</w:t>
      </w:r>
      <w:r w:rsidRPr="00A85FCB">
        <w:t>б</w:t>
      </w:r>
      <w:r w:rsidRPr="00A85FCB">
        <w:t>ращение не должен превышать 30 дней с момента обращения заявителя.</w:t>
      </w:r>
      <w:r w:rsidRPr="00A85FCB">
        <w:br/>
        <w:t>1.3.2. Порядок, форма, место размещения и способы получения справочной информации з</w:t>
      </w:r>
      <w:r w:rsidRPr="00A85FCB">
        <w:t>а</w:t>
      </w:r>
      <w:r w:rsidRPr="00A85FCB">
        <w:t>явителями по вопросам предоставления муниципальной услуги</w:t>
      </w:r>
      <w:r>
        <w:t xml:space="preserve">. </w:t>
      </w:r>
      <w:r w:rsidRPr="00A85FCB">
        <w:t>К справочной информации относится следующая информация:</w:t>
      </w:r>
    </w:p>
    <w:p w:rsidR="002870B6" w:rsidRDefault="002870B6" w:rsidP="002870B6">
      <w:pPr>
        <w:pStyle w:val="a3"/>
        <w:jc w:val="both"/>
      </w:pPr>
      <w:r w:rsidRPr="00A85FCB">
        <w:t>-место нахождения и графики работы Администрации, а также многофункциональных це</w:t>
      </w:r>
      <w:r w:rsidRPr="00A85FCB">
        <w:t>н</w:t>
      </w:r>
      <w:r w:rsidRPr="00A85FCB">
        <w:t>тров предоставления государственных и муниципальных услуг;</w:t>
      </w:r>
    </w:p>
    <w:p w:rsidR="002870B6" w:rsidRDefault="002870B6" w:rsidP="002870B6">
      <w:pPr>
        <w:pStyle w:val="a3"/>
        <w:jc w:val="both"/>
      </w:pPr>
      <w:r w:rsidRPr="00A85FCB">
        <w:t>-справочные телефоны Администрации и МФЦ, организаций, участвующих в предоставл</w:t>
      </w:r>
      <w:r w:rsidRPr="00A85FCB">
        <w:t>е</w:t>
      </w:r>
      <w:r w:rsidRPr="00A85FCB">
        <w:t>нии муниципальной услуги, в том числе номер телефона-автоинформатора;</w:t>
      </w:r>
    </w:p>
    <w:p w:rsidR="002870B6" w:rsidRDefault="002870B6" w:rsidP="002870B6">
      <w:pPr>
        <w:pStyle w:val="a3"/>
        <w:jc w:val="both"/>
      </w:pPr>
      <w:r w:rsidRPr="00A85FCB">
        <w:t>-адреса официального сайта, а также электронной почты и (или) формы обратной связи А</w:t>
      </w:r>
      <w:r w:rsidRPr="00A85FCB">
        <w:t>д</w:t>
      </w:r>
      <w:r w:rsidRPr="00A85FCB">
        <w:t>министрации и МФЦ, в сети "Интернет".</w:t>
      </w:r>
    </w:p>
    <w:p w:rsidR="002870B6" w:rsidRDefault="002870B6" w:rsidP="002870B6">
      <w:pPr>
        <w:pStyle w:val="a3"/>
        <w:jc w:val="both"/>
      </w:pPr>
      <w:r w:rsidRPr="00A85FCB">
        <w:t>Справочная информация, а также о порядок предоставления муниципальной услуги и пер</w:t>
      </w:r>
      <w:r w:rsidRPr="00A85FCB">
        <w:t>е</w:t>
      </w:r>
      <w:r w:rsidRPr="00A85FCB">
        <w:t>чень документов, необходимых для ее получения, размещается:</w:t>
      </w:r>
    </w:p>
    <w:p w:rsidR="002870B6" w:rsidRDefault="002870B6" w:rsidP="002870B6">
      <w:pPr>
        <w:pStyle w:val="a3"/>
        <w:jc w:val="both"/>
      </w:pPr>
      <w:r w:rsidRPr="00A85FCB">
        <w:t>-на информационных стендах в Администрации и МФЦ;</w:t>
      </w:r>
    </w:p>
    <w:p w:rsidR="002870B6" w:rsidRDefault="002870B6" w:rsidP="002870B6">
      <w:pPr>
        <w:pStyle w:val="a3"/>
        <w:jc w:val="both"/>
      </w:pPr>
      <w:r w:rsidRPr="00A85FCB">
        <w:t>-на официальном сайте Администрации, в сети "Интернет";</w:t>
      </w:r>
    </w:p>
    <w:p w:rsidR="002870B6" w:rsidRDefault="002870B6" w:rsidP="002870B6">
      <w:pPr>
        <w:pStyle w:val="a3"/>
        <w:jc w:val="both"/>
      </w:pPr>
      <w:r w:rsidRPr="00A85FCB">
        <w:t>-на региональном портале государственных и муниципальных услуг Республики Калмыкия https://www.pgu.egov08.ru;</w:t>
      </w:r>
      <w:r w:rsidRPr="00A85FCB">
        <w:br/>
        <w:t>-на Едином портале государственных и муниципальных услуг (функций) https://www.gosuslugi.ru.</w:t>
      </w:r>
      <w:r w:rsidRPr="00A85FCB">
        <w:br/>
        <w:t>Справочную информацию можно получить:</w:t>
      </w:r>
    </w:p>
    <w:p w:rsidR="002870B6" w:rsidRDefault="002870B6" w:rsidP="002870B6">
      <w:pPr>
        <w:pStyle w:val="a3"/>
        <w:jc w:val="both"/>
      </w:pPr>
      <w:r w:rsidRPr="00A85FCB">
        <w:t xml:space="preserve">- при личном обращении непосредственно в администрации </w:t>
      </w:r>
      <w:r>
        <w:t>Барунского</w:t>
      </w:r>
      <w:r w:rsidRPr="00A85FCB">
        <w:t xml:space="preserve"> сельского муниц</w:t>
      </w:r>
      <w:r w:rsidRPr="00A85FCB">
        <w:t>и</w:t>
      </w:r>
      <w:r w:rsidRPr="00A85FCB">
        <w:t xml:space="preserve">пального образования или в МФЦ (информационные стенды, устное </w:t>
      </w:r>
      <w:r w:rsidRPr="00A85FCB">
        <w:lastRenderedPageBreak/>
        <w:t>информирование по т</w:t>
      </w:r>
      <w:r w:rsidRPr="00A85FCB">
        <w:t>е</w:t>
      </w:r>
      <w:r w:rsidRPr="00A85FCB">
        <w:t>лефону, а также на личном приеме муниципальными служащими Администрации (далее - специалист) и работниками МФЦ);</w:t>
      </w:r>
    </w:p>
    <w:p w:rsidR="002870B6" w:rsidRPr="00A85FCB" w:rsidRDefault="002870B6" w:rsidP="002870B6">
      <w:pPr>
        <w:pStyle w:val="a3"/>
        <w:jc w:val="both"/>
      </w:pPr>
      <w:r w:rsidRPr="00A85FCB">
        <w:t>- по почте, в том числе электронной</w:t>
      </w:r>
    </w:p>
    <w:p w:rsidR="002870B6" w:rsidRDefault="002870B6" w:rsidP="002870B6">
      <w:pPr>
        <w:pStyle w:val="a3"/>
        <w:jc w:val="both"/>
      </w:pPr>
      <w:r w:rsidRPr="00A85FCB">
        <w:t>II. Стандарт предоставления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2.1. Наименование муниципальной услуги</w:t>
      </w:r>
      <w:r>
        <w:t xml:space="preserve"> </w:t>
      </w:r>
      <w:r w:rsidRPr="00A85FCB">
        <w:t>"Предоставление сведений об объектах имущ</w:t>
      </w:r>
      <w:r w:rsidRPr="00A85FCB">
        <w:t>е</w:t>
      </w:r>
      <w:r w:rsidRPr="00A85FCB">
        <w:t>ства, включенных в перечень муниципального имущества, предназначенного для предоста</w:t>
      </w:r>
      <w:r w:rsidRPr="00A85FCB">
        <w:t>в</w:t>
      </w:r>
      <w:r w:rsidRPr="00A85FCB">
        <w:t>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2870B6" w:rsidRPr="00A85FCB" w:rsidRDefault="002870B6" w:rsidP="002870B6">
      <w:pPr>
        <w:pStyle w:val="a3"/>
        <w:jc w:val="both"/>
      </w:pPr>
      <w:r w:rsidRPr="00A85FCB">
        <w:t>2.2. Наименование органа, предоставляющего муниципальную услугу</w:t>
      </w:r>
    </w:p>
    <w:p w:rsidR="002870B6" w:rsidRPr="00A85FCB" w:rsidRDefault="002870B6" w:rsidP="002870B6">
      <w:pPr>
        <w:pStyle w:val="a3"/>
        <w:jc w:val="both"/>
      </w:pPr>
      <w:r w:rsidRPr="00A85FCB">
        <w:t xml:space="preserve">2.2.1. Предоставление муниципальной услуги осуществляет администрация </w:t>
      </w:r>
      <w:r>
        <w:t>Барунского</w:t>
      </w:r>
      <w:r w:rsidRPr="00A85FCB">
        <w:t xml:space="preserve"> сельского муниципального образования Республики Калмыкия.</w:t>
      </w:r>
      <w:r>
        <w:t xml:space="preserve"> </w:t>
      </w:r>
      <w:r w:rsidRPr="00A85FCB">
        <w:t>Для получения муниципал</w:t>
      </w:r>
      <w:r w:rsidRPr="00A85FCB">
        <w:t>ь</w:t>
      </w:r>
      <w:r w:rsidRPr="00A85FCB">
        <w:t>ной услуги заявитель вправе обратиться в многофункциональный центр предоставления го</w:t>
      </w:r>
      <w:r w:rsidRPr="00A85FCB">
        <w:t>с</w:t>
      </w:r>
      <w:r w:rsidRPr="00A85FCB">
        <w:t>ударственных и муниципальных услуг.</w:t>
      </w:r>
      <w:r>
        <w:t xml:space="preserve"> </w:t>
      </w:r>
      <w:r w:rsidRPr="00A85FCB">
        <w:t>Администрация не вправе требовать от заявителя осуществление действий, в том числе согласований, необходимых для получения муниц</w:t>
      </w:r>
      <w:r w:rsidRPr="00A85FCB">
        <w:t>и</w:t>
      </w:r>
      <w:r w:rsidRPr="00A85FCB">
        <w:t>пальной услуги и связанных с обращением в иные государственные и муниципальные орг</w:t>
      </w:r>
      <w:r w:rsidRPr="00A85FCB">
        <w:t>а</w:t>
      </w:r>
      <w:r w:rsidRPr="00A85FCB">
        <w:t>ны и организации.</w:t>
      </w:r>
    </w:p>
    <w:p w:rsidR="002870B6" w:rsidRDefault="002870B6" w:rsidP="002870B6">
      <w:pPr>
        <w:pStyle w:val="a3"/>
        <w:jc w:val="both"/>
      </w:pPr>
      <w:r w:rsidRPr="00A85FCB">
        <w:t>2.3. Результат предоставления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Результатом предоставления муниципальной услуги является:</w:t>
      </w:r>
    </w:p>
    <w:p w:rsidR="002870B6" w:rsidRDefault="002870B6" w:rsidP="002870B6">
      <w:pPr>
        <w:pStyle w:val="a3"/>
        <w:jc w:val="both"/>
      </w:pPr>
      <w:r w:rsidRPr="00A85FCB">
        <w:t>- выдача или направление заявителю сведений об объектах имущества, включенных в пер</w:t>
      </w:r>
      <w:r w:rsidRPr="00A85FCB">
        <w:t>е</w:t>
      </w:r>
      <w:r w:rsidRPr="00A85FCB">
        <w:t>чень муниципального имуще</w:t>
      </w:r>
      <w:r>
        <w:t>ства</w:t>
      </w:r>
      <w:r w:rsidRPr="00A85FCB">
        <w:t>, предназначенного для предоставления во владение и (или) в пользование субъектам малого и среднего предпринимательства и организациям, образ</w:t>
      </w:r>
      <w:r w:rsidRPr="00A85FCB">
        <w:t>у</w:t>
      </w:r>
      <w:r w:rsidRPr="00A85FCB">
        <w:t>ющим инфраструктуру поддержки субъектов малого и среднего предпринимательства, (д</w:t>
      </w:r>
      <w:r w:rsidRPr="00A85FCB">
        <w:t>а</w:t>
      </w:r>
      <w:r w:rsidRPr="00A85FCB">
        <w:t>лее - Перечень);</w:t>
      </w:r>
    </w:p>
    <w:p w:rsidR="002870B6" w:rsidRPr="00A85FCB" w:rsidRDefault="002870B6" w:rsidP="002870B6">
      <w:pPr>
        <w:pStyle w:val="a3"/>
        <w:jc w:val="both"/>
      </w:pPr>
      <w:r w:rsidRPr="00A85FCB">
        <w:t>-мотивированный отказ в предоставлении муниципальной услуги.</w:t>
      </w:r>
    </w:p>
    <w:p w:rsidR="002870B6" w:rsidRDefault="002870B6" w:rsidP="002870B6">
      <w:pPr>
        <w:pStyle w:val="a3"/>
        <w:jc w:val="both"/>
      </w:pPr>
      <w:r w:rsidRPr="00A85FCB">
        <w:t>2.4. Срок предоставления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Общий срок предоставления муниципальной услуги (от момента подачи заявления и док</w:t>
      </w:r>
      <w:r w:rsidRPr="00A85FCB">
        <w:t>у</w:t>
      </w:r>
      <w:r w:rsidRPr="00A85FCB">
        <w:t>ментов до оформления уведомления о постановке на учет в качестве нуждающихся в жилых помещениях, предоставляемых по договорам социального найма) не должен превышать 10 рабочих дней со дня поступления заявления.</w:t>
      </w:r>
    </w:p>
    <w:p w:rsidR="002870B6" w:rsidRPr="00A85FCB" w:rsidRDefault="002870B6" w:rsidP="002870B6">
      <w:pPr>
        <w:pStyle w:val="a3"/>
        <w:jc w:val="both"/>
      </w:pPr>
      <w:r w:rsidRPr="00A85FCB">
        <w:t>2.5. Перечень нормативных правовых актов,</w:t>
      </w:r>
      <w:r>
        <w:t xml:space="preserve"> </w:t>
      </w:r>
      <w:r w:rsidRPr="00A85FCB">
        <w:t>регулирующие предоставление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Предоставление муниципальной услуги осуществляется в соответствии с:</w:t>
      </w:r>
    </w:p>
    <w:p w:rsidR="002870B6" w:rsidRDefault="002870B6" w:rsidP="002870B6">
      <w:pPr>
        <w:pStyle w:val="a3"/>
        <w:jc w:val="both"/>
      </w:pPr>
      <w:r w:rsidRPr="00A85FCB">
        <w:t>-Конституцией Российской Федерации;</w:t>
      </w:r>
    </w:p>
    <w:p w:rsidR="002870B6" w:rsidRDefault="002870B6" w:rsidP="002870B6">
      <w:pPr>
        <w:pStyle w:val="a3"/>
        <w:jc w:val="both"/>
      </w:pPr>
      <w:r w:rsidRPr="00A85FCB">
        <w:t>-Федеральным законом от 27 июля 2006 г. N 152-ФЗ "О персональных данных»</w:t>
      </w:r>
      <w:r w:rsidRPr="00A85FCB">
        <w:br/>
        <w:t>-Федеральным законом от 06.10.2003 г. №131-ФЗ «Об общих принципах организации мес</w:t>
      </w:r>
      <w:r w:rsidRPr="00A85FCB">
        <w:t>т</w:t>
      </w:r>
      <w:r w:rsidRPr="00A85FCB">
        <w:t>ного самоуправления в Российской Федерации»;</w:t>
      </w:r>
    </w:p>
    <w:p w:rsidR="002870B6" w:rsidRDefault="002870B6" w:rsidP="002870B6">
      <w:pPr>
        <w:pStyle w:val="a3"/>
        <w:jc w:val="both"/>
      </w:pPr>
      <w:r w:rsidRPr="00A85FCB">
        <w:t>-Федеральным законом " от 27.07.2010 N 210-ФЗ "Об организации предоставления госуда</w:t>
      </w:r>
      <w:r w:rsidRPr="00A85FCB">
        <w:t>р</w:t>
      </w:r>
      <w:r w:rsidRPr="00A85FCB">
        <w:t>ственных и муниципальных услуг»;</w:t>
      </w:r>
    </w:p>
    <w:p w:rsidR="002870B6" w:rsidRDefault="002870B6" w:rsidP="002870B6">
      <w:pPr>
        <w:pStyle w:val="a3"/>
        <w:jc w:val="both"/>
      </w:pPr>
      <w:r w:rsidRPr="00A85FCB">
        <w:t>-Федеральным законом от 9 февраля 2009 года N 8-ФЗ "Об обеспечении доступа к информ</w:t>
      </w:r>
      <w:r w:rsidRPr="00A85FCB">
        <w:t>а</w:t>
      </w:r>
      <w:r w:rsidRPr="00A85FCB">
        <w:t>ции о деятельности государственных органов и органов местного самоуправления";</w:t>
      </w:r>
      <w:r w:rsidRPr="00A85FCB">
        <w:br/>
        <w:t>-Федеральным законом от 24.07.2007 N 209-ФЗ "О развитии малого и среднего предприн</w:t>
      </w:r>
      <w:r w:rsidRPr="00A85FCB">
        <w:t>и</w:t>
      </w:r>
      <w:r w:rsidRPr="00A85FCB">
        <w:t>мательства в Российской Федерации";</w:t>
      </w:r>
    </w:p>
    <w:p w:rsidR="002870B6" w:rsidRDefault="002870B6" w:rsidP="002870B6">
      <w:pPr>
        <w:pStyle w:val="a3"/>
        <w:jc w:val="both"/>
      </w:pPr>
      <w:r w:rsidRPr="00A85FCB">
        <w:t>-Постановлением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</w:t>
      </w:r>
      <w:r w:rsidRPr="00A85FCB">
        <w:t>в</w:t>
      </w:r>
      <w:r w:rsidRPr="00A85FCB">
        <w:t>ления государственных и муниципальных услуг";</w:t>
      </w:r>
    </w:p>
    <w:p w:rsidR="002870B6" w:rsidRDefault="002870B6" w:rsidP="002870B6">
      <w:pPr>
        <w:pStyle w:val="a3"/>
        <w:jc w:val="both"/>
      </w:pPr>
      <w:r w:rsidRPr="00A85FCB">
        <w:t>-Постановление Правительства РФ от 16.05.2011г. N 373 "О разработке и утверждении адм</w:t>
      </w:r>
      <w:r w:rsidRPr="00A85FCB">
        <w:t>и</w:t>
      </w:r>
      <w:r w:rsidRPr="00A85FCB">
        <w:t>нистративных регламентов исполнения государственных функций и административных р</w:t>
      </w:r>
      <w:r w:rsidRPr="00A85FCB">
        <w:t>е</w:t>
      </w:r>
      <w:r w:rsidRPr="00A85FCB">
        <w:t>гламентов предоставления государственных услуг";</w:t>
      </w:r>
    </w:p>
    <w:p w:rsidR="002870B6" w:rsidRDefault="002870B6" w:rsidP="002870B6">
      <w:pPr>
        <w:pStyle w:val="a3"/>
        <w:jc w:val="both"/>
      </w:pPr>
      <w:r w:rsidRPr="00A85FCB">
        <w:t>-Степным Уложением (Конституцией) Республики Калмыкия;</w:t>
      </w:r>
    </w:p>
    <w:p w:rsidR="002870B6" w:rsidRDefault="002870B6" w:rsidP="002870B6">
      <w:pPr>
        <w:pStyle w:val="a3"/>
        <w:jc w:val="both"/>
      </w:pPr>
      <w:r w:rsidRPr="00A85FCB">
        <w:lastRenderedPageBreak/>
        <w:t>-Законом Республики Калмыкия от 03.11.2011г. №296-IV-3 «О правовом регулировании о</w:t>
      </w:r>
      <w:r w:rsidRPr="00A85FCB">
        <w:t>т</w:t>
      </w:r>
      <w:r w:rsidRPr="00A85FCB">
        <w:t>дельных вопросов в сфере жилищных отношений»;</w:t>
      </w:r>
    </w:p>
    <w:p w:rsidR="002870B6" w:rsidRDefault="002870B6" w:rsidP="002870B6">
      <w:pPr>
        <w:tabs>
          <w:tab w:val="left" w:pos="708"/>
          <w:tab w:val="center" w:pos="4153"/>
          <w:tab w:val="right" w:pos="8306"/>
        </w:tabs>
        <w:spacing w:line="276" w:lineRule="auto"/>
        <w:ind w:right="-6"/>
        <w:jc w:val="both"/>
      </w:pPr>
      <w:r w:rsidRPr="00A85FCB">
        <w:t xml:space="preserve">-Уставом </w:t>
      </w:r>
      <w:r>
        <w:t>Барунского</w:t>
      </w:r>
      <w:r w:rsidRPr="00A85FCB">
        <w:t xml:space="preserve"> сельского муниципального образования Республики Калмыкия;</w:t>
      </w:r>
      <w:r w:rsidRPr="00A85FCB">
        <w:br/>
        <w:t xml:space="preserve">-Постановлением администрации </w:t>
      </w:r>
      <w:r>
        <w:t>Барунского</w:t>
      </w:r>
      <w:r w:rsidRPr="00A85FCB">
        <w:t xml:space="preserve"> сельского муниципального образования Ре</w:t>
      </w:r>
      <w:r w:rsidRPr="00A85FCB">
        <w:t>с</w:t>
      </w:r>
      <w:r w:rsidRPr="00A85FCB">
        <w:t>публики Калмыкия «</w:t>
      </w:r>
      <w:r w:rsidRPr="006406C0">
        <w:rPr>
          <w:color w:val="000000"/>
          <w:spacing w:val="2"/>
        </w:rPr>
        <w:t>Об утверждении Порядка формирования, ведения, обязательного опубликования перечня муниципального имущества</w:t>
      </w:r>
      <w:r w:rsidRPr="006406C0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</w:t>
      </w:r>
      <w:r w:rsidRPr="006406C0">
        <w:t>н</w:t>
      </w:r>
      <w:r w:rsidRPr="006406C0">
        <w:t>фраструктуру поддержки субъектов малого и среднего предпринимательства, а также поря</w:t>
      </w:r>
      <w:r w:rsidRPr="006406C0">
        <w:t>д</w:t>
      </w:r>
      <w:r w:rsidRPr="006406C0">
        <w:t>ка и условий предоставления такого имущества в аренду</w:t>
      </w:r>
      <w:r w:rsidRPr="00A85FCB">
        <w:t xml:space="preserve">» от </w:t>
      </w:r>
      <w:r>
        <w:t>24</w:t>
      </w:r>
      <w:r w:rsidRPr="00A85FCB">
        <w:t>.0</w:t>
      </w:r>
      <w:r>
        <w:t>4</w:t>
      </w:r>
      <w:r w:rsidRPr="00A85FCB">
        <w:t>.201</w:t>
      </w:r>
      <w:r>
        <w:t>8</w:t>
      </w:r>
      <w:r w:rsidRPr="00A85FCB">
        <w:t xml:space="preserve">г № </w:t>
      </w:r>
      <w:r>
        <w:t>1</w:t>
      </w:r>
      <w:r w:rsidRPr="00A85FCB">
        <w:t>. </w:t>
      </w:r>
      <w:r w:rsidRPr="00A85FCB">
        <w:br/>
      </w:r>
      <w:r w:rsidRPr="00A85FCB">
        <w:br/>
        <w:t>2.6. Исчерпывающий перечень документов,</w:t>
      </w:r>
      <w:r>
        <w:t xml:space="preserve"> </w:t>
      </w:r>
      <w:r w:rsidRPr="00A85FCB">
        <w:t>необходимых для предоставления муниципал</w:t>
      </w:r>
      <w:r w:rsidRPr="00A85FCB">
        <w:t>ь</w:t>
      </w:r>
      <w:r w:rsidRPr="00A85FCB">
        <w:t>ной услуги.</w:t>
      </w:r>
    </w:p>
    <w:p w:rsidR="002870B6" w:rsidRPr="00A85FCB" w:rsidRDefault="002870B6" w:rsidP="002870B6">
      <w:pPr>
        <w:pStyle w:val="a3"/>
        <w:jc w:val="both"/>
      </w:pPr>
      <w:r w:rsidRPr="00A85FCB">
        <w:t>2.6.1. Исчерпывающий перечень документов, которые заявитель должен представить сам</w:t>
      </w:r>
      <w:r w:rsidRPr="00A85FCB">
        <w:t>о</w:t>
      </w:r>
      <w:r w:rsidRPr="00A85FCB">
        <w:t>стоятельно:</w:t>
      </w:r>
      <w:r w:rsidRPr="00A85FCB">
        <w:br/>
        <w:t>1) заявление о постановке на учет (приложение № 1); </w:t>
      </w:r>
      <w:r w:rsidRPr="00A85FCB">
        <w:br/>
        <w:t>2) документы, подтверждающие личность заявителя (представителя заявителя), либо док</w:t>
      </w:r>
      <w:r w:rsidRPr="00A85FCB">
        <w:t>у</w:t>
      </w:r>
      <w:r w:rsidRPr="00A85FCB">
        <w:t>мент, подтверждающий полномочия представителя заявителя (если с заявлением обращается представитель заявителя).</w:t>
      </w:r>
    </w:p>
    <w:p w:rsidR="002870B6" w:rsidRDefault="002870B6" w:rsidP="002870B6">
      <w:pPr>
        <w:pStyle w:val="a3"/>
        <w:jc w:val="both"/>
      </w:pPr>
      <w:r w:rsidRPr="00A85FCB">
        <w:t>2.6.2. По своему желанию заявитель может дополнительно представить иные документы, к</w:t>
      </w:r>
      <w:r w:rsidRPr="00A85FCB">
        <w:t>о</w:t>
      </w:r>
      <w:r w:rsidRPr="00A85FCB">
        <w:t xml:space="preserve">торые, по его мнению, необходимы для </w:t>
      </w:r>
      <w:r>
        <w:t>получения муниципальной услуги.</w:t>
      </w:r>
      <w:r w:rsidRPr="00A85FCB">
        <w:br/>
        <w:t>2.6.3.Заявитель имеет право представить заявление с приложением копий документов в А</w:t>
      </w:r>
      <w:r w:rsidRPr="00A85FCB">
        <w:t>д</w:t>
      </w:r>
      <w:r w:rsidRPr="00A85FCB">
        <w:t>министрацию:</w:t>
      </w:r>
    </w:p>
    <w:p w:rsidR="002870B6" w:rsidRDefault="002870B6" w:rsidP="002870B6">
      <w:pPr>
        <w:pStyle w:val="a3"/>
        <w:jc w:val="both"/>
      </w:pPr>
      <w:r w:rsidRPr="00A85FCB">
        <w:t>- в письменном виде по почте;</w:t>
      </w:r>
    </w:p>
    <w:p w:rsidR="002870B6" w:rsidRDefault="002870B6" w:rsidP="002870B6">
      <w:pPr>
        <w:pStyle w:val="a3"/>
        <w:jc w:val="both"/>
      </w:pPr>
      <w:r w:rsidRPr="00A85FCB">
        <w:t>- электронной почтой (при наличии электронной подписи);</w:t>
      </w:r>
      <w:r w:rsidRPr="00A85FCB">
        <w:br/>
        <w:t>- лично либо через своих представителей.</w:t>
      </w:r>
    </w:p>
    <w:p w:rsidR="002870B6" w:rsidRPr="00A85FCB" w:rsidRDefault="002870B6" w:rsidP="002870B6">
      <w:pPr>
        <w:pStyle w:val="a3"/>
        <w:jc w:val="both"/>
      </w:pPr>
      <w:r w:rsidRPr="00A85FCB">
        <w:t>Копии предоставленных юридических документов должны быть нотариально заверены, либо предоставлены с подлинниками, которые после сверки с копиями предоставляемых док</w:t>
      </w:r>
      <w:r w:rsidRPr="00A85FCB">
        <w:t>у</w:t>
      </w:r>
      <w:r w:rsidRPr="00A85FCB">
        <w:t>ментов возвращаются заявителю.</w:t>
      </w:r>
    </w:p>
    <w:p w:rsidR="002870B6" w:rsidRPr="00A85FCB" w:rsidRDefault="002870B6" w:rsidP="002870B6">
      <w:pPr>
        <w:pStyle w:val="a3"/>
        <w:jc w:val="both"/>
      </w:pPr>
      <w:r w:rsidRPr="00A85FCB">
        <w:t>2.7. Исчерпывающий перечень документов, необходимых в соответствии</w:t>
      </w:r>
      <w:r>
        <w:t xml:space="preserve"> </w:t>
      </w:r>
      <w:r w:rsidRPr="00A85FCB">
        <w:t>с нормативными правовыми актами для предоставления муниципальной услуги, которые находятся в расп</w:t>
      </w:r>
      <w:r w:rsidRPr="00A85FCB">
        <w:t>о</w:t>
      </w:r>
      <w:r w:rsidRPr="00A85FCB">
        <w:t>ряжении государственных органов,</w:t>
      </w:r>
      <w:r>
        <w:t xml:space="preserve"> </w:t>
      </w:r>
      <w:r w:rsidRPr="00A85FCB">
        <w:t>органов местного самоуправления и иных органов, участвующих в предоставлении муниципальной услуги, и которые заявитель вправе пре</w:t>
      </w:r>
      <w:r w:rsidRPr="00A85FCB">
        <w:t>д</w:t>
      </w:r>
      <w:r w:rsidRPr="00A85FCB">
        <w:t>ставить</w:t>
      </w:r>
      <w:r>
        <w:t>.</w:t>
      </w:r>
    </w:p>
    <w:p w:rsidR="002870B6" w:rsidRPr="00A85FCB" w:rsidRDefault="002870B6" w:rsidP="002870B6">
      <w:pPr>
        <w:pStyle w:val="a3"/>
        <w:jc w:val="both"/>
      </w:pPr>
      <w:r w:rsidRPr="00A85FCB">
        <w:t>Иных документов, кроме указанных в пункте 2.6.1 настоящего административного регламе</w:t>
      </w:r>
      <w:r w:rsidRPr="00A85FCB">
        <w:t>н</w:t>
      </w:r>
      <w:r w:rsidRPr="00A85FCB">
        <w:t>та, для предоставления муниципальной услуги не требуется.</w:t>
      </w:r>
    </w:p>
    <w:p w:rsidR="002870B6" w:rsidRPr="00A85FCB" w:rsidRDefault="002870B6" w:rsidP="002870B6">
      <w:pPr>
        <w:pStyle w:val="a3"/>
        <w:jc w:val="both"/>
      </w:pPr>
      <w:r w:rsidRPr="00A85FCB">
        <w:t>Администрация не вправе требовать от заявителя:</w:t>
      </w:r>
    </w:p>
    <w:p w:rsidR="002870B6" w:rsidRPr="00A85FCB" w:rsidRDefault="002870B6" w:rsidP="002870B6">
      <w:pPr>
        <w:pStyle w:val="a3"/>
        <w:jc w:val="both"/>
      </w:pPr>
      <w:r w:rsidRPr="00A85FCB"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A85FCB">
        <w:t>ю</w:t>
      </w:r>
      <w:r w:rsidRPr="00A85FCB">
        <w:t>щими отношения, возникающие в связи с предоставлением государственной услуги;</w:t>
      </w:r>
      <w:r w:rsidRPr="00A85FCB">
        <w:br/>
        <w:t>-представления документов и информации, которые в соответствии с нормативными прав</w:t>
      </w:r>
      <w:r w:rsidRPr="00A85FCB">
        <w:t>о</w:t>
      </w:r>
      <w:r w:rsidRPr="00A85FCB">
        <w:t>выми актами Российской Федерации, нормативными правовыми актами субъектов Росси</w:t>
      </w:r>
      <w:r w:rsidRPr="00A85FCB">
        <w:t>й</w:t>
      </w:r>
      <w:r w:rsidRPr="00A85FCB">
        <w:t>ской Федерации и муниципальными правовыми актами находятся в распоряжении госуда</w:t>
      </w:r>
      <w:r w:rsidRPr="00A85FCB">
        <w:t>р</w:t>
      </w:r>
      <w:r w:rsidRPr="00A85FCB">
        <w:t>ственных органов, предоставляющих государственную услугу, иных государственных орг</w:t>
      </w:r>
      <w:r w:rsidRPr="00A85FCB">
        <w:t>а</w:t>
      </w:r>
      <w:r w:rsidRPr="00A85FCB">
        <w:t>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A85FCB">
        <w:t>р</w:t>
      </w:r>
      <w:r w:rsidRPr="00A85FCB">
        <w:t>ственных или муниципальных услуг, за исключением документов, указанных в части 6 ст</w:t>
      </w:r>
      <w:r w:rsidRPr="00A85FCB">
        <w:t>а</w:t>
      </w:r>
      <w:r w:rsidRPr="00A85FCB">
        <w:t>тьи 7 Федерального закона.</w:t>
      </w:r>
    </w:p>
    <w:p w:rsidR="002870B6" w:rsidRPr="00A85FCB" w:rsidRDefault="002870B6" w:rsidP="002870B6">
      <w:pPr>
        <w:pStyle w:val="a3"/>
        <w:jc w:val="both"/>
      </w:pPr>
      <w:r w:rsidRPr="00A85FCB"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Основанием для отказа в приеме документов, необходимых для предоставления муниц</w:t>
      </w:r>
      <w:r w:rsidRPr="00A85FCB">
        <w:t>и</w:t>
      </w:r>
      <w:r w:rsidRPr="00A85FCB">
        <w:t>пальной услуги, является: </w:t>
      </w:r>
    </w:p>
    <w:p w:rsidR="002870B6" w:rsidRDefault="002870B6" w:rsidP="002870B6">
      <w:pPr>
        <w:pStyle w:val="a3"/>
        <w:jc w:val="both"/>
      </w:pPr>
      <w:r w:rsidRPr="00A85FCB">
        <w:t>1) обращение с заявлением лица, не относящегося к категории заявителей;</w:t>
      </w:r>
      <w:r w:rsidRPr="00A85FCB">
        <w:br/>
        <w:t>2) обращение по вопросам, рассмотрение которых не относится к полномочиям Админ</w:t>
      </w:r>
      <w:r w:rsidRPr="00A85FCB">
        <w:t>и</w:t>
      </w:r>
      <w:r w:rsidRPr="00A85FCB">
        <w:t xml:space="preserve">страции </w:t>
      </w:r>
      <w:r>
        <w:t>Барунского</w:t>
      </w:r>
      <w:r w:rsidRPr="00A85FCB">
        <w:t xml:space="preserve"> СМО РК;</w:t>
      </w:r>
    </w:p>
    <w:p w:rsidR="002870B6" w:rsidRDefault="002870B6" w:rsidP="002870B6">
      <w:pPr>
        <w:pStyle w:val="a3"/>
        <w:jc w:val="both"/>
      </w:pPr>
      <w:r w:rsidRPr="00A85FCB">
        <w:t>3) непредставление или предоставление неполного пакета документов заявителем;</w:t>
      </w:r>
      <w:r w:rsidRPr="00A85FCB">
        <w:br/>
        <w:t>4) отказ заявителя от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5) наличие в заявлении исправлений, повреждений, не позволяющих однозначно истолковать его содержание;</w:t>
      </w:r>
    </w:p>
    <w:p w:rsidR="002870B6" w:rsidRPr="00A85FCB" w:rsidRDefault="002870B6" w:rsidP="002870B6">
      <w:pPr>
        <w:pStyle w:val="a3"/>
        <w:jc w:val="both"/>
      </w:pPr>
      <w:r w:rsidRPr="00A85FCB">
        <w:t>6) несоблюдение обязательных требований к содержанию заявления;</w:t>
      </w:r>
      <w:r w:rsidRPr="00A85FCB">
        <w:br/>
        <w:t>7) в заявлении содержатся нецензурные либо оскорбительные выражения, содержащие угр</w:t>
      </w:r>
      <w:r w:rsidRPr="00A85FCB">
        <w:t>о</w:t>
      </w:r>
      <w:r w:rsidRPr="00A85FCB">
        <w:t>зы жизни, здоровью и имуществу должностного лица, а также членов его семьи;</w:t>
      </w:r>
      <w:r w:rsidRPr="00A85FCB">
        <w:br/>
        <w:t>8) текст заявления не поддается прочтению.</w:t>
      </w:r>
    </w:p>
    <w:p w:rsidR="002870B6" w:rsidRPr="00A85FCB" w:rsidRDefault="002870B6" w:rsidP="002870B6">
      <w:pPr>
        <w:pStyle w:val="a3"/>
        <w:jc w:val="both"/>
      </w:pPr>
      <w:r w:rsidRPr="00A85FCB">
        <w:br/>
        <w:t>2.9. Исчерпывающий перечень оснований для приостановления</w:t>
      </w:r>
      <w:r>
        <w:t xml:space="preserve"> </w:t>
      </w:r>
      <w:r w:rsidRPr="00A85FCB">
        <w:t>либо отказа в предоставл</w:t>
      </w:r>
      <w:r w:rsidRPr="00A85FCB">
        <w:t>е</w:t>
      </w:r>
      <w:r w:rsidRPr="00A85FCB">
        <w:t>нии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Основания для приостановления предоставления муниципальной услуги отсутствуют.</w:t>
      </w:r>
    </w:p>
    <w:p w:rsidR="002870B6" w:rsidRPr="00A85FCB" w:rsidRDefault="002870B6" w:rsidP="002870B6">
      <w:pPr>
        <w:pStyle w:val="a3"/>
        <w:jc w:val="both"/>
      </w:pPr>
      <w:r w:rsidRPr="00A85FCB">
        <w:t>2.10. Исчерпывающий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Других услуг, которые являются необходимыми и обязательными для предоставления мун</w:t>
      </w:r>
      <w:r w:rsidRPr="00A85FCB">
        <w:t>и</w:t>
      </w:r>
      <w:r w:rsidRPr="00A85FCB">
        <w:t>ципальной услуги, действующим законодательством не предусмотрено.</w:t>
      </w:r>
    </w:p>
    <w:p w:rsidR="002870B6" w:rsidRPr="00A85FCB" w:rsidRDefault="002870B6" w:rsidP="002870B6">
      <w:pPr>
        <w:pStyle w:val="a3"/>
        <w:jc w:val="both"/>
      </w:pPr>
      <w:r w:rsidRPr="00A85FCB">
        <w:t>2.11. Порядок, размер и основания взимания муниципальной пошлины </w:t>
      </w:r>
      <w:r w:rsidRPr="00A85FCB">
        <w:br/>
        <w:t>или иной платы за предоставление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Муниципальная услуга предоставляется без взимания муниципальной пошлины или иной платы.</w:t>
      </w:r>
      <w:r w:rsidRPr="00A85FCB">
        <w:br/>
        <w:t>2.12. Максимальный срок ожидания в очереди при подаче запроса</w:t>
      </w:r>
      <w:r w:rsidRPr="00A85FCB">
        <w:br/>
        <w:t>о предоставлении муниципальной услуги и при получении результата</w:t>
      </w:r>
      <w:r>
        <w:t xml:space="preserve"> </w:t>
      </w:r>
      <w:r w:rsidRPr="00A85FCB">
        <w:t>предоставления мун</w:t>
      </w:r>
      <w:r w:rsidRPr="00A85FCB">
        <w:t>и</w:t>
      </w:r>
      <w:r w:rsidRPr="00A85FCB">
        <w:t>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870B6" w:rsidRPr="00A85FCB" w:rsidRDefault="002870B6" w:rsidP="002870B6">
      <w:pPr>
        <w:pStyle w:val="a3"/>
        <w:jc w:val="both"/>
      </w:pPr>
      <w:r w:rsidRPr="00A85FCB">
        <w:t>2.13. Срок и порядок регистрации заявления заявителя</w:t>
      </w:r>
      <w:r>
        <w:t xml:space="preserve"> </w:t>
      </w:r>
      <w:r w:rsidRPr="00A85FCB">
        <w:t>о предоставлении муниципальной услуги, в том числе в электронной форме</w:t>
      </w:r>
    </w:p>
    <w:p w:rsidR="002870B6" w:rsidRDefault="002870B6" w:rsidP="002870B6">
      <w:pPr>
        <w:pStyle w:val="a3"/>
        <w:jc w:val="both"/>
      </w:pPr>
      <w:r w:rsidRPr="00A85FCB">
        <w:t>2.13.1.Регистрация запроса о предоставлении муниципальной услуги, в том числе в эле</w:t>
      </w:r>
      <w:r w:rsidRPr="00A85FCB">
        <w:t>к</w:t>
      </w:r>
      <w:r w:rsidRPr="00A85FCB">
        <w:t>тронной форме осуществляется в день его поступления (при поступлении в электронном в</w:t>
      </w:r>
      <w:r w:rsidRPr="00A85FCB">
        <w:t>и</w:t>
      </w:r>
      <w:r w:rsidRPr="00A85FCB">
        <w:t>де в нерабочее время - в ближайший рабочий день, следующий за днем поступления указа</w:t>
      </w:r>
      <w:r w:rsidRPr="00A85FCB">
        <w:t>н</w:t>
      </w:r>
      <w:r w:rsidRPr="00A85FCB">
        <w:t>ных документов).</w:t>
      </w:r>
    </w:p>
    <w:p w:rsidR="002870B6" w:rsidRPr="00A85FCB" w:rsidRDefault="002870B6" w:rsidP="002870B6">
      <w:pPr>
        <w:pStyle w:val="a3"/>
        <w:jc w:val="both"/>
      </w:pPr>
      <w:r w:rsidRPr="00A85FCB">
        <w:t>2.13.2.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</w:t>
      </w:r>
      <w:r w:rsidRPr="00A85FCB">
        <w:t>е</w:t>
      </w:r>
      <w:r w:rsidRPr="00A85FCB">
        <w:t>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2870B6" w:rsidRPr="00A85FCB" w:rsidRDefault="002870B6" w:rsidP="002870B6">
      <w:pPr>
        <w:pStyle w:val="a3"/>
        <w:jc w:val="both"/>
      </w:pPr>
      <w:r w:rsidRPr="00A85FCB"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</w:t>
      </w:r>
      <w:r w:rsidRPr="00A85FCB">
        <w:t>н</w:t>
      </w:r>
      <w:r w:rsidRPr="00A85FCB">
        <w:t>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</w:t>
      </w:r>
      <w:r w:rsidRPr="00A85FCB">
        <w:t>н</w:t>
      </w:r>
      <w:r w:rsidRPr="00A85FCB">
        <w:t>валидов указанных объектов в соответствии с законодательством Российской Федерации о социальной защите инвалидов</w:t>
      </w:r>
    </w:p>
    <w:p w:rsidR="002870B6" w:rsidRDefault="002870B6" w:rsidP="002870B6">
      <w:pPr>
        <w:pStyle w:val="a3"/>
        <w:jc w:val="both"/>
      </w:pPr>
      <w:r w:rsidRPr="00A85FCB">
        <w:lastRenderedPageBreak/>
        <w:t>2.14.1. Требования к помещениям, в которых предоставляется муниципальная услуга.</w:t>
      </w:r>
      <w:r w:rsidRPr="00A85FCB">
        <w:br/>
        <w:t>Помещения, в которых предоставляется муниципальная услуга, обеспечиваются необход</w:t>
      </w:r>
      <w:r w:rsidRPr="00A85FCB">
        <w:t>и</w:t>
      </w:r>
      <w:r w:rsidRPr="00A85FCB">
        <w:t>мыми для предоставления муниципальной услуги оборудованием (компьютерами, средств</w:t>
      </w:r>
      <w:r w:rsidRPr="00A85FCB">
        <w:t>а</w:t>
      </w:r>
      <w:r w:rsidRPr="00A85FCB">
        <w:t>ми связи, оргтехникой), канцелярскими принадлежностями, информационными и справо</w:t>
      </w:r>
      <w:r w:rsidRPr="00A85FCB">
        <w:t>ч</w:t>
      </w:r>
      <w:r w:rsidRPr="00A85FCB">
        <w:t>ными материалами, наглядной информацией, стульями и столами).</w:t>
      </w:r>
      <w:r>
        <w:t xml:space="preserve"> </w:t>
      </w:r>
      <w:r w:rsidRPr="00A85FCB">
        <w:t>Помещения уполном</w:t>
      </w:r>
      <w:r w:rsidRPr="00A85FCB">
        <w:t>о</w:t>
      </w:r>
      <w:r w:rsidRPr="00A85FCB">
        <w:t>ченного органа должны соответствовать санитарно-эпидемиологическим правилам и норм</w:t>
      </w:r>
      <w:r w:rsidRPr="00A85FCB">
        <w:t>а</w:t>
      </w:r>
      <w:r w:rsidRPr="00A85FCB">
        <w:t>тивам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</w:t>
      </w:r>
      <w:r w:rsidRPr="00A85FCB">
        <w:t>у</w:t>
      </w:r>
      <w:r w:rsidRPr="00A85FCB">
        <w:t>шения.</w:t>
      </w:r>
      <w:r w:rsidRPr="00A85FCB">
        <w:br/>
        <w:t>Вход и выход из помещений оборудуются соответствующими указателями.</w:t>
      </w:r>
      <w:r w:rsidRPr="00A85FCB">
        <w:br/>
        <w:t>Вход в уполномоченный орган оборудуется информационной табличкой (вывеской), соде</w:t>
      </w:r>
      <w:r w:rsidRPr="00A85FCB">
        <w:t>р</w:t>
      </w:r>
      <w:r w:rsidRPr="00A85FCB">
        <w:t>жащей информацию о наименовании, месте нахождения и режиме работы.</w:t>
      </w:r>
      <w:r w:rsidRPr="00A85FCB">
        <w:br/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870B6" w:rsidRDefault="002870B6" w:rsidP="002870B6">
      <w:pPr>
        <w:pStyle w:val="a3"/>
        <w:jc w:val="both"/>
      </w:pPr>
      <w:r w:rsidRPr="00A85FCB">
        <w:t>2.14.2. Требования к местам ожидания.</w:t>
      </w:r>
    </w:p>
    <w:p w:rsidR="002870B6" w:rsidRDefault="002870B6" w:rsidP="002870B6">
      <w:pPr>
        <w:pStyle w:val="a3"/>
        <w:jc w:val="both"/>
      </w:pPr>
      <w:r w:rsidRPr="00A85FCB">
        <w:t>Места ожидания должны соответствовать комфортным условиям для заявителей и опт</w:t>
      </w:r>
      <w:r w:rsidRPr="00A85FCB">
        <w:t>и</w:t>
      </w:r>
      <w:r w:rsidRPr="00A85FCB">
        <w:t>мальным условиям работы специалистов уполномоченного органа.</w:t>
      </w:r>
      <w:r w:rsidRPr="00A85FCB">
        <w:br/>
        <w:t>Места ожидания должны быть оборудованы стульями, кресельными секциями, скамьями.</w:t>
      </w:r>
      <w:r w:rsidRPr="00A85FCB">
        <w:br/>
        <w:t>2.14.3. Требования к местам приема заявителей.</w:t>
      </w:r>
    </w:p>
    <w:p w:rsidR="002870B6" w:rsidRDefault="002870B6" w:rsidP="002870B6">
      <w:pPr>
        <w:pStyle w:val="a3"/>
        <w:jc w:val="both"/>
      </w:pPr>
      <w:r w:rsidRPr="00A85FCB">
        <w:t>Прием заявителей осуществляется в специально выделенных для этих целей помещениях.</w:t>
      </w:r>
      <w:r w:rsidRPr="00A85FCB">
        <w:br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</w:t>
      </w:r>
      <w:r w:rsidRPr="00A85FCB">
        <w:t>а</w:t>
      </w:r>
      <w:r w:rsidRPr="00A85FCB">
        <w:t>зам данных, печатающим и копирующим устройствам.</w:t>
      </w:r>
      <w:r>
        <w:t xml:space="preserve"> </w:t>
      </w:r>
      <w:r w:rsidRPr="00A85FCB">
        <w:t>При организации рабочих мест дол</w:t>
      </w:r>
      <w:r w:rsidRPr="00A85FCB">
        <w:t>ж</w:t>
      </w:r>
      <w:r w:rsidRPr="00A85FCB">
        <w:t>на быть предусмотрена возможность свободного входа и выхода специалистов уполном</w:t>
      </w:r>
      <w:r w:rsidRPr="00A85FCB">
        <w:t>о</w:t>
      </w:r>
      <w:r w:rsidRPr="00A85FCB">
        <w:t>ченного органа из помещения при необходимости.</w:t>
      </w:r>
      <w:r>
        <w:t xml:space="preserve"> </w:t>
      </w:r>
      <w:r w:rsidRPr="00A85FCB">
        <w:t>Места сдачи и получения документов з</w:t>
      </w:r>
      <w:r w:rsidRPr="00A85FCB">
        <w:t>а</w:t>
      </w:r>
      <w:r w:rsidRPr="00A85FCB">
        <w:t>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</w:t>
      </w:r>
      <w:r w:rsidRPr="00A85FCB">
        <w:t>н</w:t>
      </w:r>
      <w:r w:rsidRPr="00A85FCB">
        <w:t>ными принадлежностями.</w:t>
      </w:r>
    </w:p>
    <w:p w:rsidR="002870B6" w:rsidRDefault="002870B6" w:rsidP="002870B6">
      <w:pPr>
        <w:pStyle w:val="a3"/>
        <w:numPr>
          <w:ilvl w:val="2"/>
          <w:numId w:val="1"/>
        </w:numPr>
        <w:jc w:val="both"/>
      </w:pPr>
      <w:r w:rsidRPr="00A85FCB">
        <w:t>Требования к информационным стендам.</w:t>
      </w:r>
    </w:p>
    <w:p w:rsidR="002870B6" w:rsidRDefault="002870B6" w:rsidP="002870B6">
      <w:pPr>
        <w:pStyle w:val="a3"/>
        <w:jc w:val="both"/>
      </w:pPr>
      <w:r w:rsidRPr="00A85FCB">
        <w:t>В помещениях уполномоченного органа, предназначенных для работы с заявителями, ра</w:t>
      </w:r>
      <w:r w:rsidRPr="00A85FCB">
        <w:t>з</w:t>
      </w:r>
      <w:r w:rsidRPr="00A85FCB">
        <w:t>мещаются информационные стенды, обеспечивающие получение информации о предоста</w:t>
      </w:r>
      <w:r w:rsidRPr="00A85FCB">
        <w:t>в</w:t>
      </w:r>
      <w:r w:rsidRPr="00A85FCB">
        <w:t>лении муниципальной услуги.</w:t>
      </w:r>
      <w:r>
        <w:t xml:space="preserve"> </w:t>
      </w:r>
    </w:p>
    <w:p w:rsidR="002870B6" w:rsidRDefault="002870B6" w:rsidP="002870B6">
      <w:pPr>
        <w:pStyle w:val="a3"/>
        <w:jc w:val="both"/>
      </w:pPr>
      <w:r w:rsidRPr="00A85FCB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870B6" w:rsidRDefault="002870B6" w:rsidP="002870B6">
      <w:pPr>
        <w:pStyle w:val="a3"/>
        <w:jc w:val="both"/>
      </w:pPr>
      <w:r w:rsidRPr="00A85FCB">
        <w:t>извлечения из законодательных и нормативных правовых актов, содержащих нормы, регул</w:t>
      </w:r>
      <w:r w:rsidRPr="00A85FCB">
        <w:t>и</w:t>
      </w:r>
      <w:r w:rsidRPr="00A85FCB">
        <w:t>рующие деятельность по исполнению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текст настоящего Административного регламента;</w:t>
      </w:r>
    </w:p>
    <w:p w:rsidR="002870B6" w:rsidRDefault="002870B6" w:rsidP="002870B6">
      <w:pPr>
        <w:pStyle w:val="a3"/>
        <w:jc w:val="both"/>
      </w:pPr>
      <w:r w:rsidRPr="00A85FCB">
        <w:t>информация о порядке исполнения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перечень документов, необходимых для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формы и образцы документов для заполнения.</w:t>
      </w:r>
    </w:p>
    <w:p w:rsidR="002870B6" w:rsidRDefault="002870B6" w:rsidP="002870B6">
      <w:pPr>
        <w:pStyle w:val="a3"/>
        <w:jc w:val="both"/>
      </w:pPr>
      <w:r w:rsidRPr="00A85FCB">
        <w:t>сведения о месте нахождения и графике работы наименование администрации муниципал</w:t>
      </w:r>
      <w:r w:rsidRPr="00A85FCB">
        <w:t>ь</w:t>
      </w:r>
      <w:r w:rsidRPr="00A85FCB">
        <w:t>ного образования и МФЦ;</w:t>
      </w:r>
    </w:p>
    <w:p w:rsidR="002870B6" w:rsidRDefault="002870B6" w:rsidP="002870B6">
      <w:pPr>
        <w:pStyle w:val="a3"/>
        <w:jc w:val="both"/>
      </w:pPr>
      <w:r w:rsidRPr="00A85FCB">
        <w:t>справочные телефоны;</w:t>
      </w:r>
    </w:p>
    <w:p w:rsidR="002870B6" w:rsidRDefault="002870B6" w:rsidP="002870B6">
      <w:pPr>
        <w:pStyle w:val="a3"/>
        <w:jc w:val="both"/>
      </w:pPr>
      <w:r w:rsidRPr="00A85FCB">
        <w:t>адреса электронной почты и адреса Интернет-сайтов;</w:t>
      </w:r>
    </w:p>
    <w:p w:rsidR="002870B6" w:rsidRDefault="002870B6" w:rsidP="002870B6">
      <w:pPr>
        <w:pStyle w:val="a3"/>
        <w:jc w:val="both"/>
      </w:pPr>
      <w:r w:rsidRPr="00A85FCB">
        <w:t>информация о месте личного приема, а также об установленных для личного приема днях и часах.</w:t>
      </w:r>
      <w:r w:rsidRPr="00A85FCB">
        <w:br/>
        <w:t>При изменении информации по исполнению муниципальной услуги осуществляется ее п</w:t>
      </w:r>
      <w:r w:rsidRPr="00A85FCB">
        <w:t>е</w:t>
      </w:r>
      <w:r w:rsidRPr="00A85FCB">
        <w:t>риодическое обновление.</w:t>
      </w:r>
    </w:p>
    <w:p w:rsidR="002870B6" w:rsidRDefault="002870B6" w:rsidP="002870B6">
      <w:pPr>
        <w:pStyle w:val="a3"/>
        <w:jc w:val="both"/>
      </w:pPr>
      <w:r w:rsidRPr="00A85FCB">
        <w:t>Визуальная, текстовая и мультимедийная информация о порядке предоставления муниц</w:t>
      </w:r>
      <w:r w:rsidRPr="00A85FCB">
        <w:t>и</w:t>
      </w:r>
      <w:r w:rsidRPr="00A85FCB">
        <w:t>пальной услуги размещается на информационном стенде (устанавливается в удобном для граждан месте).</w:t>
      </w:r>
    </w:p>
    <w:p w:rsidR="002870B6" w:rsidRDefault="002870B6" w:rsidP="002870B6">
      <w:pPr>
        <w:pStyle w:val="a3"/>
        <w:jc w:val="both"/>
      </w:pPr>
      <w:r w:rsidRPr="00A85FCB">
        <w:lastRenderedPageBreak/>
        <w:t>Оформление визуальной, текстовой и мультимедийной информации о порядке предоставл</w:t>
      </w:r>
      <w:r w:rsidRPr="00A85FCB">
        <w:t>е</w:t>
      </w:r>
      <w:r w:rsidRPr="00A85FCB">
        <w:t>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870B6" w:rsidRDefault="002870B6" w:rsidP="002870B6">
      <w:pPr>
        <w:pStyle w:val="a3"/>
        <w:jc w:val="both"/>
      </w:pPr>
      <w:r w:rsidRPr="00A85FCB">
        <w:t>2.14.5. Требования к обеспечению доступности предоставления муниципальной услуги для инвалидов.</w:t>
      </w:r>
      <w:r w:rsidRPr="00A85FCB">
        <w:br/>
        <w:t>В целях обеспечения условий доступности для инвалидов муниципальной услуги должно быть обеспечено:</w:t>
      </w:r>
    </w:p>
    <w:p w:rsidR="002870B6" w:rsidRDefault="002870B6" w:rsidP="002870B6">
      <w:pPr>
        <w:pStyle w:val="a3"/>
        <w:jc w:val="both"/>
      </w:pPr>
      <w:r w:rsidRPr="00A85FCB">
        <w:t>- выделение на автостоянке не менее 10 % мест для парковки автомобилей инвалидами и с</w:t>
      </w:r>
      <w:r w:rsidRPr="00A85FCB">
        <w:t>о</w:t>
      </w:r>
      <w:r w:rsidRPr="00A85FCB">
        <w:t>блюдение порядка их использования.</w:t>
      </w:r>
    </w:p>
    <w:p w:rsidR="002870B6" w:rsidRDefault="002870B6" w:rsidP="002870B6">
      <w:pPr>
        <w:pStyle w:val="a3"/>
        <w:jc w:val="both"/>
      </w:pPr>
      <w:r w:rsidRPr="00A85FCB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2870B6" w:rsidRDefault="002870B6" w:rsidP="002870B6">
      <w:pPr>
        <w:pStyle w:val="a3"/>
        <w:jc w:val="both"/>
      </w:pPr>
      <w:r w:rsidRPr="00A85FCB">
        <w:t>-вход и выход из помещений оборудуются соответствующими указателями, а также лестн</w:t>
      </w:r>
      <w:r w:rsidRPr="00A85FCB">
        <w:t>и</w:t>
      </w:r>
      <w:r w:rsidRPr="00A85FCB">
        <w:t>цами с поручнями и пандусами для передвижения детских и инвалидных колясок.</w:t>
      </w:r>
      <w:r w:rsidRPr="00A85FCB">
        <w:br/>
        <w:t>- возможность самостоятельного передвижения инвалидов по территории организации, п</w:t>
      </w:r>
      <w:r w:rsidRPr="00A85FCB">
        <w:t>о</w:t>
      </w:r>
      <w:r w:rsidRPr="00A85FCB">
        <w:t>мещения, в которых оказывается муниципальная услуга;</w:t>
      </w:r>
    </w:p>
    <w:p w:rsidR="002870B6" w:rsidRDefault="002870B6" w:rsidP="002870B6">
      <w:pPr>
        <w:pStyle w:val="a3"/>
        <w:jc w:val="both"/>
      </w:pPr>
      <w:r w:rsidRPr="00A85FCB">
        <w:t>- сопровождение инвалидов, имеющих стойкие расстройства функции зрения и самосто</w:t>
      </w:r>
      <w:r w:rsidRPr="00A85FCB">
        <w:t>я</w:t>
      </w:r>
      <w:r w:rsidRPr="00A85FCB">
        <w:t>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870B6" w:rsidRDefault="002870B6" w:rsidP="002870B6">
      <w:pPr>
        <w:pStyle w:val="a3"/>
        <w:jc w:val="both"/>
      </w:pPr>
      <w:r w:rsidRPr="00A85FCB">
        <w:t>- надлежащее размещение оборудования и носителей информации, необходимых для обесп</w:t>
      </w:r>
      <w:r w:rsidRPr="00A85FCB">
        <w:t>е</w:t>
      </w:r>
      <w:r w:rsidRPr="00A85FCB">
        <w:t>чения беспрепятственного доступа инвалидов в помещения и к услугам, с учетом огранич</w:t>
      </w:r>
      <w:r w:rsidRPr="00A85FCB">
        <w:t>е</w:t>
      </w:r>
      <w:r w:rsidRPr="00A85FCB">
        <w:t>ний их жизнедеятельности;</w:t>
      </w:r>
    </w:p>
    <w:p w:rsidR="002870B6" w:rsidRDefault="002870B6" w:rsidP="002870B6">
      <w:pPr>
        <w:pStyle w:val="a3"/>
        <w:jc w:val="both"/>
      </w:pPr>
      <w:r w:rsidRPr="00A85FCB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Pr="00A85FCB">
        <w:t>е</w:t>
      </w:r>
      <w:r w:rsidRPr="00A85FCB">
        <w:t>льефно-точечным шрифтом Брайля;</w:t>
      </w:r>
    </w:p>
    <w:p w:rsidR="002870B6" w:rsidRDefault="002870B6" w:rsidP="002870B6">
      <w:pPr>
        <w:pStyle w:val="a3"/>
        <w:jc w:val="both"/>
      </w:pPr>
      <w:r w:rsidRPr="00A85FCB">
        <w:t>- допуск сурдопереводчика и тифлосурдопереводчика;</w:t>
      </w:r>
    </w:p>
    <w:p w:rsidR="002870B6" w:rsidRDefault="002870B6" w:rsidP="002870B6">
      <w:pPr>
        <w:pStyle w:val="a3"/>
        <w:jc w:val="both"/>
      </w:pPr>
      <w:r w:rsidRPr="00A85FCB">
        <w:t>- допуск собаки-проводника при наличии документа, подтверждающего ее специальное об</w:t>
      </w:r>
      <w:r w:rsidRPr="00A85FCB">
        <w:t>у</w:t>
      </w:r>
      <w:r w:rsidRPr="00A85FCB">
        <w:t>чение и выданного по форме и в порядке, которые определяются федеральным органом и</w:t>
      </w:r>
      <w:r w:rsidRPr="00A85FCB">
        <w:t>с</w:t>
      </w:r>
      <w:r w:rsidRPr="00A85FCB">
        <w:t>полнительной власти, осуществляющим функции по выработке и реализации государстве</w:t>
      </w:r>
      <w:r w:rsidRPr="00A85FCB">
        <w:t>н</w:t>
      </w:r>
      <w:r w:rsidRPr="00A85FCB">
        <w:t>ной политики и нормативно-правовому регулированию в сфере социальной защиты насел</w:t>
      </w:r>
      <w:r w:rsidRPr="00A85FCB">
        <w:t>е</w:t>
      </w:r>
      <w:r w:rsidRPr="00A85FCB">
        <w:t>ния;</w:t>
      </w:r>
      <w:r w:rsidRPr="00A85FCB">
        <w:br/>
        <w:t>- предоставление при необходимости услуги по месту жительства инвалида или в дистанц</w:t>
      </w:r>
      <w:r w:rsidRPr="00A85FCB">
        <w:t>и</w:t>
      </w:r>
      <w:r w:rsidRPr="00A85FCB">
        <w:t>онном режиме;</w:t>
      </w:r>
    </w:p>
    <w:p w:rsidR="002870B6" w:rsidRPr="00A85FCB" w:rsidRDefault="002870B6" w:rsidP="002870B6">
      <w:pPr>
        <w:pStyle w:val="a3"/>
        <w:jc w:val="both"/>
      </w:pPr>
      <w:r w:rsidRPr="00A85FCB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2870B6" w:rsidRPr="00A85FCB" w:rsidRDefault="002870B6" w:rsidP="002870B6">
      <w:pPr>
        <w:pStyle w:val="a3"/>
        <w:jc w:val="both"/>
      </w:pPr>
      <w:r w:rsidRPr="00A85FCB">
        <w:t>2.15. Показатели доступности и качества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2.15.1. Показателями доступности предоставления муниципальной услуги являются:</w:t>
      </w:r>
      <w:r w:rsidRPr="00A85FCB">
        <w:br/>
        <w:t>- предоставление возможности получения муниципальной услуги по принципу «одного о</w:t>
      </w:r>
      <w:r w:rsidRPr="00A85FCB">
        <w:t>к</w:t>
      </w:r>
      <w:r w:rsidRPr="00A85FCB">
        <w:t>на»;</w:t>
      </w:r>
      <w:r w:rsidRPr="00A85FCB">
        <w:br/>
        <w:t>- предоставление возможности получения муниципальной услуги в электронной форме;</w:t>
      </w:r>
      <w:r w:rsidRPr="00A85FCB">
        <w:br/>
        <w:t>- предоставление возможности получения информации о ходе предоставления муниципал</w:t>
      </w:r>
      <w:r w:rsidRPr="00A85FCB">
        <w:t>ь</w:t>
      </w:r>
      <w:r w:rsidRPr="00A85FCB">
        <w:t>ной услуги, в том числе с использованием информационно-коммуникационных технологий;</w:t>
      </w:r>
      <w:r w:rsidRPr="00A85FCB">
        <w:br/>
        <w:t>2.15.2. Показателями качества предоставления муниципальной услуги являются:</w:t>
      </w:r>
    </w:p>
    <w:p w:rsidR="002870B6" w:rsidRDefault="002870B6" w:rsidP="002870B6">
      <w:pPr>
        <w:pStyle w:val="a3"/>
        <w:jc w:val="both"/>
      </w:pPr>
      <w:r w:rsidRPr="00A85FCB">
        <w:t>- соблюдение сроков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- соблюдение установленного административным регламентом времени ожидания в очереди при подаче заявления и при получении результата предоставления муниципальной услуги;</w:t>
      </w:r>
      <w:r w:rsidRPr="00A85FCB">
        <w:br/>
        <w:t>- соотношение количества рассмотренных в срок заявлений на предоставление муниципал</w:t>
      </w:r>
      <w:r w:rsidRPr="00A85FCB">
        <w:t>ь</w:t>
      </w:r>
      <w:r w:rsidRPr="00A85FCB">
        <w:t>ной услуги к общему количеству заявлений, поступивших в связи с предоставлением мун</w:t>
      </w:r>
      <w:r w:rsidRPr="00A85FCB">
        <w:t>и</w:t>
      </w:r>
      <w:r w:rsidRPr="00A85FCB">
        <w:t>ципальной услуги;</w:t>
      </w:r>
    </w:p>
    <w:p w:rsidR="002870B6" w:rsidRDefault="002870B6" w:rsidP="002870B6">
      <w:pPr>
        <w:pStyle w:val="a3"/>
        <w:jc w:val="both"/>
      </w:pPr>
      <w:r w:rsidRPr="00A85FCB">
        <w:lastRenderedPageBreak/>
        <w:t>- своевременное направление по почте либо в электронной форме уведомлений заявителям о предоставлении или отказе в предоставлении муниципальной услуги;</w:t>
      </w:r>
    </w:p>
    <w:p w:rsidR="002870B6" w:rsidRPr="00A85FCB" w:rsidRDefault="002870B6" w:rsidP="002870B6">
      <w:pPr>
        <w:pStyle w:val="a3"/>
        <w:jc w:val="both"/>
      </w:pPr>
      <w:r w:rsidRPr="00A85FCB">
        <w:t>- соотношение количества обоснованных жалоб вопросам качества и доступности пред</w:t>
      </w:r>
      <w:r w:rsidRPr="00A85FCB">
        <w:t>о</w:t>
      </w:r>
      <w:r w:rsidRPr="00A85FCB">
        <w:t>ставления муниципальной услуги к общему количеству жалоб;</w:t>
      </w:r>
      <w:r w:rsidRPr="00A85FCB">
        <w:br/>
        <w:t>- количество взаимодействий заявителя с должностными лицами при предоставлении мун</w:t>
      </w:r>
      <w:r w:rsidRPr="00A85FCB">
        <w:t>и</w:t>
      </w:r>
      <w:r w:rsidRPr="00A85FCB">
        <w:t>ципальной услуги и их продолжительность.</w:t>
      </w:r>
    </w:p>
    <w:p w:rsidR="002870B6" w:rsidRPr="00A85FCB" w:rsidRDefault="002870B6" w:rsidP="002870B6">
      <w:pPr>
        <w:pStyle w:val="a3"/>
        <w:jc w:val="both"/>
      </w:pPr>
      <w:r w:rsidRPr="00A85FCB">
        <w:t>2.16. Иные требования, в том числе учитывающие особенности</w:t>
      </w:r>
      <w:r w:rsidRPr="00A85FCB">
        <w:br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870B6" w:rsidRDefault="002870B6" w:rsidP="002870B6">
      <w:pPr>
        <w:pStyle w:val="a3"/>
        <w:jc w:val="both"/>
      </w:pPr>
      <w:r w:rsidRPr="00A85FCB">
        <w:t>2.16.1.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</w:t>
      </w:r>
      <w:r w:rsidRPr="00A85FCB">
        <w:t>ы</w:t>
      </w:r>
      <w:r w:rsidRPr="00A85FCB">
        <w:t>ми органами и органами местного самоуправления на условиях и в порядке, которые опред</w:t>
      </w:r>
      <w:r w:rsidRPr="00A85FCB">
        <w:t>е</w:t>
      </w:r>
      <w:r w:rsidRPr="00A85FCB">
        <w:t>ляются законодательством.</w:t>
      </w:r>
    </w:p>
    <w:p w:rsidR="002870B6" w:rsidRDefault="002870B6" w:rsidP="002870B6">
      <w:pPr>
        <w:pStyle w:val="a3"/>
        <w:jc w:val="both"/>
      </w:pPr>
      <w:r w:rsidRPr="00A85FCB">
        <w:t>2.16.2. На Едином портале государственных и муниципальных услуг:</w:t>
      </w:r>
      <w:r w:rsidRPr="00A85FCB">
        <w:br/>
        <w:t>–размещена справочная информация о муниципальной услуге;</w:t>
      </w:r>
      <w:r w:rsidRPr="00A85FCB">
        <w:br/>
        <w:t>–размещены и доступны для копирования и заполнения в электронном виде формы заявл</w:t>
      </w:r>
      <w:r w:rsidRPr="00A85FCB">
        <w:t>е</w:t>
      </w:r>
      <w:r w:rsidRPr="00A85FCB">
        <w:t>ний, необходимых для получения муниципальной услуги;</w:t>
      </w:r>
    </w:p>
    <w:p w:rsidR="002870B6" w:rsidRPr="00A85FCB" w:rsidRDefault="002870B6" w:rsidP="002870B6">
      <w:pPr>
        <w:pStyle w:val="a3"/>
        <w:jc w:val="both"/>
      </w:pPr>
      <w:r w:rsidRPr="00A85FCB">
        <w:t>–обеспечена возможность представлять документы в электронном виде;</w:t>
      </w:r>
      <w:r w:rsidRPr="00A85FCB">
        <w:br/>
        <w:t>–обеспечена возможность осуществлять мониторинг хода предоставления муниципальной услуги;</w:t>
      </w:r>
      <w:r w:rsidRPr="00A85FCB">
        <w:br/>
        <w:t>–обеспечена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</w:t>
      </w:r>
      <w:r w:rsidRPr="00A85FCB">
        <w:t>о</w:t>
      </w:r>
      <w:r w:rsidRPr="00A85FCB">
        <w:t>ставляемой муниципальной услуге на официальном сайте и на Портале.</w:t>
      </w:r>
    </w:p>
    <w:p w:rsidR="002870B6" w:rsidRPr="00A85FCB" w:rsidRDefault="002870B6" w:rsidP="002870B6">
      <w:pPr>
        <w:pStyle w:val="a3"/>
        <w:jc w:val="both"/>
      </w:pPr>
      <w:r w:rsidRPr="00A85FCB">
        <w:t>III. Состав, последовательность и сроки выполнения административных процедур, требов</w:t>
      </w:r>
      <w:r w:rsidRPr="00A85FCB">
        <w:t>а</w:t>
      </w:r>
      <w:r w:rsidRPr="00A85FCB">
        <w:t>ния к порядку их выполнения, в том числе</w:t>
      </w:r>
      <w:r>
        <w:t xml:space="preserve"> </w:t>
      </w:r>
      <w:r w:rsidRPr="00A85FCB">
        <w:t>особенности административных процедур в эле</w:t>
      </w:r>
      <w:r w:rsidRPr="00A85FCB">
        <w:t>к</w:t>
      </w:r>
      <w:r w:rsidRPr="00A85FCB">
        <w:t>тронной форме</w:t>
      </w:r>
    </w:p>
    <w:p w:rsidR="002870B6" w:rsidRDefault="002870B6" w:rsidP="002870B6">
      <w:pPr>
        <w:pStyle w:val="a3"/>
        <w:jc w:val="both"/>
      </w:pPr>
      <w:r w:rsidRPr="00A85FCB">
        <w:t>Организация предоставления муниципальной услуги включает в себя следующие админ</w:t>
      </w:r>
      <w:r w:rsidRPr="00A85FCB">
        <w:t>и</w:t>
      </w:r>
      <w:r w:rsidRPr="00A85FCB">
        <w:t>стративные процедуры:</w:t>
      </w:r>
    </w:p>
    <w:p w:rsidR="002870B6" w:rsidRPr="00A85FCB" w:rsidRDefault="002870B6" w:rsidP="002870B6">
      <w:pPr>
        <w:pStyle w:val="a3"/>
        <w:jc w:val="both"/>
      </w:pPr>
      <w:r w:rsidRPr="00A85FCB">
        <w:t>1) прием и регистрация заявления и поступивших документов.</w:t>
      </w:r>
      <w:r w:rsidRPr="00A85FCB">
        <w:br/>
        <w:t>2) рассмотрение заявления, в том числе в форме электронного документа;</w:t>
      </w:r>
      <w:r w:rsidRPr="00A85FCB">
        <w:br/>
        <w:t>3) выдача заявителю результата предоставления муниципальной услуги.</w:t>
      </w:r>
      <w:r w:rsidRPr="00A85FCB">
        <w:br/>
        <w:t>Блок-схема предоставления муниципальной услуги представлена в Приложении N 2 к наст</w:t>
      </w:r>
      <w:r w:rsidRPr="00A85FCB">
        <w:t>о</w:t>
      </w:r>
      <w:r w:rsidRPr="00A85FCB">
        <w:t>ящему административному регламенту. </w:t>
      </w:r>
      <w:r>
        <w:t xml:space="preserve"> </w:t>
      </w:r>
      <w:r w:rsidRPr="00A85FCB">
        <w:t>Должностным лицом, ответственным за выполнение административных процедур, является специалист Администрации.</w:t>
      </w:r>
    </w:p>
    <w:p w:rsidR="002870B6" w:rsidRDefault="002870B6" w:rsidP="002870B6">
      <w:pPr>
        <w:pStyle w:val="a3"/>
        <w:jc w:val="both"/>
      </w:pPr>
      <w:r w:rsidRPr="00A85FCB">
        <w:t>Административные процедуры в рамках предоставления муниципальной услуги </w:t>
      </w:r>
      <w:r w:rsidRPr="00A85FCB">
        <w:br/>
        <w:t>3.1. Прием и регистрация заявления и поступивших документов.</w:t>
      </w:r>
    </w:p>
    <w:p w:rsidR="002870B6" w:rsidRDefault="002870B6" w:rsidP="002870B6">
      <w:pPr>
        <w:pStyle w:val="a3"/>
        <w:jc w:val="both"/>
      </w:pPr>
      <w:r w:rsidRPr="00A85FCB">
        <w:t>3.1.1. Основанием для начала административной процедуры является поступление в Адм</w:t>
      </w:r>
      <w:r w:rsidRPr="00A85FCB">
        <w:t>и</w:t>
      </w:r>
      <w:r w:rsidRPr="00A85FCB">
        <w:t>нистрацию документов, указанных в пункте 2.6.1 настоящего Административного регламе</w:t>
      </w:r>
      <w:r w:rsidRPr="00A85FCB">
        <w:t>н</w:t>
      </w:r>
      <w:r w:rsidRPr="00A85FCB">
        <w:t>та, представленных заявителем.</w:t>
      </w:r>
    </w:p>
    <w:p w:rsidR="002870B6" w:rsidRDefault="002870B6" w:rsidP="002870B6">
      <w:pPr>
        <w:pStyle w:val="a3"/>
        <w:jc w:val="both"/>
      </w:pPr>
      <w:r w:rsidRPr="00A85FCB">
        <w:t>3.1.2. Специалист Администрации осуществляет следующие действия:</w:t>
      </w:r>
    </w:p>
    <w:p w:rsidR="002870B6" w:rsidRDefault="002870B6" w:rsidP="002870B6">
      <w:pPr>
        <w:pStyle w:val="a3"/>
        <w:jc w:val="both"/>
      </w:pPr>
      <w:r w:rsidRPr="00A85FCB">
        <w:t>- проверяет документы, удостоверяющие личность заявителя или лица, уполномоченного на подачу заявления;</w:t>
      </w:r>
    </w:p>
    <w:p w:rsidR="002870B6" w:rsidRDefault="002870B6" w:rsidP="002870B6">
      <w:pPr>
        <w:pStyle w:val="a3"/>
        <w:jc w:val="both"/>
      </w:pPr>
      <w:r w:rsidRPr="00A85FCB">
        <w:t>- осуществляет проверку наличия необходимых документов и точности их оформления, а именно:</w:t>
      </w:r>
      <w:r w:rsidRPr="00A85FCB">
        <w:br/>
        <w:t>если заявление подается физическим лицом, - наличие в документах указания на фамилию, имя, отчество (последнее - при наличии) заявителя, адрес его места жительства;</w:t>
      </w:r>
      <w:r w:rsidRPr="00A85FCB">
        <w:br/>
        <w:t>если заявление подается юридическим лицом - наличие наименования юридического лица и адреса;</w:t>
      </w:r>
      <w:r w:rsidRPr="00A85FCB">
        <w:br/>
        <w:t>отсутствие в документах серьезных повреждений, исправлений, наличие которых не позв</w:t>
      </w:r>
      <w:r w:rsidRPr="00A85FCB">
        <w:t>о</w:t>
      </w:r>
      <w:r w:rsidRPr="00A85FCB">
        <w:t>ляет однозначно истолковать их содержание;</w:t>
      </w:r>
    </w:p>
    <w:p w:rsidR="002870B6" w:rsidRDefault="002870B6" w:rsidP="002870B6">
      <w:pPr>
        <w:pStyle w:val="a3"/>
        <w:jc w:val="both"/>
      </w:pPr>
      <w:r w:rsidRPr="00A85FCB">
        <w:lastRenderedPageBreak/>
        <w:t>- сверяет представленные экземпляры подлинников и копий документов проставляет на к</w:t>
      </w:r>
      <w:r w:rsidRPr="00A85FCB">
        <w:t>о</w:t>
      </w:r>
      <w:r w:rsidRPr="00A85FCB">
        <w:t>пиях документов отметку "Сверено с оригиналом" и возвращает подлинники документов з</w:t>
      </w:r>
      <w:r w:rsidRPr="00A85FCB">
        <w:t>а</w:t>
      </w:r>
      <w:r w:rsidRPr="00A85FCB">
        <w:t>явителю (заявителям) либо представителю заявителя.</w:t>
      </w:r>
    </w:p>
    <w:p w:rsidR="002870B6" w:rsidRDefault="002870B6" w:rsidP="002870B6">
      <w:pPr>
        <w:pStyle w:val="a3"/>
        <w:jc w:val="both"/>
      </w:pPr>
      <w:r w:rsidRPr="00A85FCB">
        <w:t>3.1.3. При обращении заявителя через "МФЦ", специалисты "МФЦ" осуществляют действия, предусмотренные вторым - седьмым абзацами пункта 3.1.2. настоящего административного регламента, после чего регистрируют заявление и выдают заявителю расписку в получении заявления и документов.</w:t>
      </w:r>
    </w:p>
    <w:p w:rsidR="002870B6" w:rsidRDefault="002870B6" w:rsidP="002870B6">
      <w:pPr>
        <w:pStyle w:val="a3"/>
        <w:jc w:val="both"/>
      </w:pPr>
      <w:r w:rsidRPr="00A85FCB">
        <w:t>Заявление передается специалистами "МФЦ" в Администрацию в срок не более 1 дня и по</w:t>
      </w:r>
      <w:r w:rsidRPr="00A85FCB">
        <w:t>д</w:t>
      </w:r>
      <w:r w:rsidRPr="00A85FCB">
        <w:t>лежит регистрации в день поступления из "МФЦ".</w:t>
      </w:r>
    </w:p>
    <w:p w:rsidR="002870B6" w:rsidRDefault="002870B6" w:rsidP="002870B6">
      <w:pPr>
        <w:pStyle w:val="a3"/>
        <w:jc w:val="both"/>
      </w:pPr>
      <w:r w:rsidRPr="00A85FCB">
        <w:t>3.1.4. Специалисты Администрации регистрируют документы, и направляют их для получ</w:t>
      </w:r>
      <w:r w:rsidRPr="00A85FCB">
        <w:t>е</w:t>
      </w:r>
      <w:r w:rsidRPr="00A85FCB">
        <w:t>ния резолюции Главы Администрации.</w:t>
      </w:r>
    </w:p>
    <w:p w:rsidR="002870B6" w:rsidRDefault="002870B6" w:rsidP="002870B6">
      <w:pPr>
        <w:pStyle w:val="a3"/>
        <w:jc w:val="both"/>
      </w:pPr>
      <w:r w:rsidRPr="00A85FCB">
        <w:t>3.1.5. После резолюции Главы Администрации, документы передаются на исполнение сп</w:t>
      </w:r>
      <w:r w:rsidRPr="00A85FCB">
        <w:t>е</w:t>
      </w:r>
      <w:r w:rsidRPr="00A85FCB">
        <w:t>циалисту Администрации.</w:t>
      </w:r>
    </w:p>
    <w:p w:rsidR="002870B6" w:rsidRPr="00A85FCB" w:rsidRDefault="002870B6" w:rsidP="002870B6">
      <w:pPr>
        <w:pStyle w:val="a3"/>
        <w:jc w:val="both"/>
      </w:pPr>
      <w:r w:rsidRPr="00A85FCB">
        <w:t>3.1.6. Максимальная продолжительность административной процедуры не должна прев</w:t>
      </w:r>
      <w:r w:rsidRPr="00A85FCB">
        <w:t>ы</w:t>
      </w:r>
      <w:r w:rsidRPr="00A85FCB">
        <w:t>шать 3 дней.</w:t>
      </w:r>
    </w:p>
    <w:p w:rsidR="002870B6" w:rsidRDefault="002870B6" w:rsidP="002870B6">
      <w:pPr>
        <w:pStyle w:val="a3"/>
        <w:jc w:val="both"/>
      </w:pPr>
      <w:r w:rsidRPr="00A85FCB">
        <w:t>3.2. Рассмотрение заявления и принятие решения по заявлению</w:t>
      </w:r>
    </w:p>
    <w:p w:rsidR="002870B6" w:rsidRDefault="002870B6" w:rsidP="002870B6">
      <w:pPr>
        <w:pStyle w:val="a3"/>
        <w:jc w:val="both"/>
      </w:pPr>
      <w:r w:rsidRPr="00A85FCB">
        <w:t>3.2.1. Основанием для начала административной процедуры является поступление зарег</w:t>
      </w:r>
      <w:r w:rsidRPr="00A85FCB">
        <w:t>и</w:t>
      </w:r>
      <w:r w:rsidRPr="00A85FCB">
        <w:t>стрированного заявления и документов специалисту Администрации.</w:t>
      </w:r>
    </w:p>
    <w:p w:rsidR="002870B6" w:rsidRDefault="002870B6" w:rsidP="002870B6">
      <w:pPr>
        <w:pStyle w:val="a3"/>
        <w:jc w:val="both"/>
      </w:pPr>
      <w:r w:rsidRPr="00A85FCB">
        <w:t>3.2.2. Специалист Администрации, не превышающий 5 дней со дня регистрации заявления о предоставлении муниципальной услуги:</w:t>
      </w:r>
    </w:p>
    <w:p w:rsidR="002870B6" w:rsidRDefault="002870B6" w:rsidP="002870B6">
      <w:pPr>
        <w:pStyle w:val="a3"/>
        <w:jc w:val="both"/>
      </w:pPr>
      <w:r w:rsidRPr="00A85FCB">
        <w:t>1) устанавливает факт полноты представленных документов, необходимых для предоставл</w:t>
      </w:r>
      <w:r w:rsidRPr="00A85FCB">
        <w:t>е</w:t>
      </w:r>
      <w:r w:rsidRPr="00A85FCB">
        <w:t>ния муниципальной услуги, указанных в пункте 2.6. настоящего Административного регл</w:t>
      </w:r>
      <w:r w:rsidRPr="00A85FCB">
        <w:t>а</w:t>
      </w:r>
      <w:r w:rsidRPr="00A85FCB">
        <w:t>мента;</w:t>
      </w:r>
      <w:r w:rsidRPr="00A85FCB">
        <w:br/>
        <w:t>2) осуществляет подготовку сведений об объектах имущества, включенных в перечень м</w:t>
      </w:r>
      <w:r w:rsidRPr="00A85FCB">
        <w:t>у</w:t>
      </w:r>
      <w:r w:rsidRPr="00A85FCB">
        <w:t>ниципального имущества, предназначенного для предоставления во владение и (или) в пол</w:t>
      </w:r>
      <w:r w:rsidRPr="00A85FCB">
        <w:t>ь</w:t>
      </w:r>
      <w:r w:rsidRPr="00A85FCB">
        <w:t>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A85FCB">
        <w:br/>
        <w:t>3.2.3. Специалист Администрации направляет подготовленные сведения в форме письменн</w:t>
      </w:r>
      <w:r w:rsidRPr="00A85FCB">
        <w:t>о</w:t>
      </w:r>
      <w:r w:rsidRPr="00A85FCB">
        <w:t>го ответа на подпись Главе Администрации.</w:t>
      </w:r>
    </w:p>
    <w:p w:rsidR="002870B6" w:rsidRPr="00A85FCB" w:rsidRDefault="002870B6" w:rsidP="002870B6">
      <w:pPr>
        <w:pStyle w:val="a3"/>
        <w:jc w:val="both"/>
      </w:pPr>
      <w:r w:rsidRPr="00A85FCB">
        <w:t>Глава Администрации подписывает подготовленные сведения в форме письменного ответа.</w:t>
      </w:r>
    </w:p>
    <w:p w:rsidR="002870B6" w:rsidRPr="00A85FCB" w:rsidRDefault="002870B6" w:rsidP="002870B6">
      <w:pPr>
        <w:pStyle w:val="a3"/>
        <w:jc w:val="both"/>
      </w:pPr>
      <w:r w:rsidRPr="00A85FCB">
        <w:t>3.3. Выдача заявителю результата предоставления муниципальной услуги</w:t>
      </w:r>
      <w:r w:rsidRPr="00A85FCB">
        <w:br/>
        <w:t>3.3.1. Основанием для начала административной процедуры является поступление результ</w:t>
      </w:r>
      <w:r w:rsidRPr="00A85FCB">
        <w:t>а</w:t>
      </w:r>
      <w:r w:rsidRPr="00A85FCB">
        <w:t>та предоставления муниципальной услуги специалисту Администрации.</w:t>
      </w:r>
      <w:r w:rsidRPr="00A85FCB">
        <w:br/>
        <w:t>3.3.2. Специалист Администрации регистрирует письменный ответ заявителю.</w:t>
      </w:r>
      <w:r w:rsidRPr="00A85FCB">
        <w:br/>
        <w:t>3.3.3. После подписания и регистрации письменного ответа специалист Администрации в течение 2 дней направляет его в адрес заявителя, либо в случае обращения заявителя через "МФЦ" направляет в течение 1 дня в указанное учреждение для выдачи заявителю.</w:t>
      </w:r>
      <w:r w:rsidRPr="00A85FCB">
        <w:br/>
        <w:t>3.3.4. Результатом административной процедуры является выдача (направление) заявителю письменного ответа.</w:t>
      </w:r>
      <w:r w:rsidRPr="00A85FCB">
        <w:br/>
        <w:t>3.3.5. При обращении заявителя через "МФЦ" специалисты «МФЦ» осуществляют выдачу результата предоставления муниципальной услуги в срок не более 2 дней со дня их посту</w:t>
      </w:r>
      <w:r w:rsidRPr="00A85FCB">
        <w:t>п</w:t>
      </w:r>
      <w:r w:rsidRPr="00A85FCB">
        <w:t>ления из Администрации.</w:t>
      </w:r>
    </w:p>
    <w:p w:rsidR="002870B6" w:rsidRDefault="002870B6" w:rsidP="002870B6">
      <w:pPr>
        <w:pStyle w:val="a3"/>
        <w:jc w:val="both"/>
      </w:pPr>
      <w:r w:rsidRPr="00A85FCB">
        <w:t>IV. ФОРМЫ КОНТРОЛЯ ЗА ПРЕДОСТАВЛЕНИЕМ</w:t>
      </w:r>
      <w:r w:rsidRPr="00A85FCB">
        <w:br/>
        <w:t>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4.1. Порядок осуществления текущего контроля за соблюдением и исполнением ответстве</w:t>
      </w:r>
      <w:r w:rsidRPr="00A85FCB">
        <w:t>н</w:t>
      </w:r>
      <w:r w:rsidRPr="00A85FCB">
        <w:t>ными должностными лицами положений Административного регламента и иных нормати</w:t>
      </w:r>
      <w:r w:rsidRPr="00A85FCB">
        <w:t>в</w:t>
      </w:r>
      <w:r w:rsidRPr="00A85FCB">
        <w:t>ных правовых актов, устанавливающих требования к предоставлению муниципальной усл</w:t>
      </w:r>
      <w:r w:rsidRPr="00A85FCB">
        <w:t>у</w:t>
      </w:r>
      <w:r w:rsidRPr="00A85FCB">
        <w:t>ги, а также принятием ими решений</w:t>
      </w:r>
    </w:p>
    <w:p w:rsidR="002870B6" w:rsidRDefault="002870B6" w:rsidP="002870B6">
      <w:pPr>
        <w:pStyle w:val="a3"/>
        <w:jc w:val="both"/>
      </w:pPr>
      <w:r w:rsidRPr="00A85FCB">
        <w:t>4.1.1. Текущий контроль за соблюдением последовательности действий, определенных а</w:t>
      </w:r>
      <w:r w:rsidRPr="00A85FCB">
        <w:t>д</w:t>
      </w:r>
      <w:r w:rsidRPr="00A85FCB">
        <w:t xml:space="preserve">министративными процедурами по предоставлению муниципальной услуги, и </w:t>
      </w:r>
      <w:r w:rsidRPr="00A85FCB">
        <w:lastRenderedPageBreak/>
        <w:t>принятием решений ответственными должностными лицами осуществляется непрерывно Главой Адм</w:t>
      </w:r>
      <w:r w:rsidRPr="00A85FCB">
        <w:t>и</w:t>
      </w:r>
      <w:r w:rsidRPr="00A85FCB">
        <w:t>нистрации;</w:t>
      </w:r>
      <w:r w:rsidRPr="00A85FCB">
        <w:br/>
        <w:t>4.1.2. Периодичность осуществления текущего контроля устанавливается Главой Админ</w:t>
      </w:r>
      <w:r w:rsidRPr="00A85FCB">
        <w:t>и</w:t>
      </w:r>
      <w:r w:rsidRPr="00A85FCB">
        <w:t>страции;</w:t>
      </w:r>
      <w:r w:rsidRPr="00A85FCB">
        <w:br/>
        <w:t>4.1.3. Плановые и внеплановые проверки по предоставлению муниципальной услуги пров</w:t>
      </w:r>
      <w:r w:rsidRPr="00A85FCB">
        <w:t>о</w:t>
      </w:r>
      <w:r w:rsidRPr="00A85FCB">
        <w:t>дятся в соответствии с порядком и графиком проведения плановых проверок, утвержденным ведомственным приказом;</w:t>
      </w:r>
    </w:p>
    <w:p w:rsidR="002870B6" w:rsidRDefault="002870B6" w:rsidP="002870B6">
      <w:pPr>
        <w:pStyle w:val="a3"/>
        <w:jc w:val="both"/>
      </w:pPr>
      <w:r w:rsidRPr="00A85FCB">
        <w:t>4.1.4. По результатам проверок в установленном порядке представляются справки о состо</w:t>
      </w:r>
      <w:r w:rsidRPr="00A85FCB">
        <w:t>я</w:t>
      </w:r>
      <w:r w:rsidRPr="00A85FCB">
        <w:t>нии работы по рассмотрению заявлений с предложениями по ее совершенствованию. В н</w:t>
      </w:r>
      <w:r w:rsidRPr="00A85FCB">
        <w:t>е</w:t>
      </w:r>
      <w:r w:rsidRPr="00A85FCB">
        <w:t>обходимых случаях издаются приказы с поручениями, обязывающими устранить нарушения Административного регламента и нормативных правовых актов, регулирующих рассмотр</w:t>
      </w:r>
      <w:r w:rsidRPr="00A85FCB">
        <w:t>е</w:t>
      </w:r>
      <w:r w:rsidRPr="00A85FCB">
        <w:t>ние заявления;</w:t>
      </w:r>
    </w:p>
    <w:p w:rsidR="002870B6" w:rsidRDefault="002870B6" w:rsidP="002870B6">
      <w:pPr>
        <w:pStyle w:val="a3"/>
        <w:jc w:val="both"/>
      </w:pPr>
      <w:r w:rsidRPr="00A85FCB">
        <w:t>4.1.5. За систематическое, грубое нарушение положений настоящего Административного р</w:t>
      </w:r>
      <w:r w:rsidRPr="00A85FCB">
        <w:t>е</w:t>
      </w:r>
      <w:r w:rsidRPr="00A85FCB">
        <w:t>гламента и иных нормативных правовых актов при предоставлении муниципальной услуги должностные лица, виновные в этом, привлекаются к ответственности в соответствии с де</w:t>
      </w:r>
      <w:r w:rsidRPr="00A85FCB">
        <w:t>й</w:t>
      </w:r>
      <w:r w:rsidRPr="00A85FCB">
        <w:t>ствующим законодательством;</w:t>
      </w:r>
    </w:p>
    <w:p w:rsidR="002870B6" w:rsidRPr="00A85FCB" w:rsidRDefault="002870B6" w:rsidP="002870B6">
      <w:pPr>
        <w:pStyle w:val="a3"/>
        <w:jc w:val="both"/>
      </w:pPr>
      <w:r w:rsidRPr="00A85FCB">
        <w:t>4.1.6. Заявители,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2870B6" w:rsidRPr="00A85FCB" w:rsidRDefault="002870B6" w:rsidP="002870B6">
      <w:pPr>
        <w:pStyle w:val="a3"/>
        <w:jc w:val="both"/>
      </w:pPr>
      <w:r w:rsidRPr="00A85FCB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70B6" w:rsidRDefault="002870B6" w:rsidP="002870B6">
      <w:pPr>
        <w:pStyle w:val="a3"/>
        <w:jc w:val="both"/>
      </w:pPr>
      <w:r w:rsidRPr="00A85FCB">
        <w:t>4.2.1. 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</w:t>
      </w:r>
      <w:r w:rsidRPr="00A85FCB">
        <w:t>а</w:t>
      </w:r>
      <w:r w:rsidRPr="00A85FCB">
        <w:t>нение нарушений прав заявителей, рассмотрение, принятие решений и подготовку ответов на заявления заявителей, содержащих жалобы (претензии) на действия (бездействие) должнос</w:t>
      </w:r>
      <w:r w:rsidRPr="00A85FCB">
        <w:t>т</w:t>
      </w:r>
      <w:r w:rsidRPr="00A85FCB">
        <w:t>ных лиц.</w:t>
      </w:r>
    </w:p>
    <w:p w:rsidR="002870B6" w:rsidRDefault="002870B6" w:rsidP="002870B6">
      <w:pPr>
        <w:pStyle w:val="a3"/>
        <w:jc w:val="both"/>
      </w:pPr>
      <w:r w:rsidRPr="00A85FCB">
        <w:t>4.2.2. Порядок и периодичность проведения плановых проверок выполнения положений А</w:t>
      </w:r>
      <w:r w:rsidRPr="00A85FCB">
        <w:t>д</w:t>
      </w:r>
      <w:r w:rsidRPr="00A85FCB">
        <w:t>министративного регламента и иных нормативных правовых актов, устанавливающих треб</w:t>
      </w:r>
      <w:r w:rsidRPr="00A85FCB">
        <w:t>о</w:t>
      </w:r>
      <w:r w:rsidRPr="00A85FCB">
        <w:t>вания к предоставлению муниципальной услуги, осуществляются в соответствии с планом работы по проведению плановых проверок Администрации на текущий год.</w:t>
      </w:r>
      <w:r w:rsidRPr="00A85FCB">
        <w:br/>
        <w:t>4.2.3. Решение об осуществлении плановых и внеплановых проверок полноты и качества предоставления муниципальной услуги принимается Главой Администрации.</w:t>
      </w:r>
      <w:r w:rsidRPr="00A85FCB">
        <w:br/>
        <w:t>4.2.4.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конкретной жалобе (претензии) заявителя.</w:t>
      </w:r>
    </w:p>
    <w:p w:rsidR="002870B6" w:rsidRDefault="002870B6" w:rsidP="002870B6">
      <w:pPr>
        <w:pStyle w:val="a3"/>
        <w:jc w:val="both"/>
      </w:pPr>
      <w:r w:rsidRPr="00A85FCB">
        <w:t>Плановые проверки Администрация проводятся не реже 1 раза в 3 года.</w:t>
      </w:r>
      <w:r w:rsidRPr="00A85FCB">
        <w:br/>
        <w:t>4.2.5. Плановые и внеплановые проверки полноты и качества предоставления муниципал</w:t>
      </w:r>
      <w:r w:rsidRPr="00A85FCB">
        <w:t>ь</w:t>
      </w:r>
      <w:r w:rsidRPr="00A85FCB">
        <w:t>ной услуги осуществляются уполномоченным органом или уполномоченными должностн</w:t>
      </w:r>
      <w:r w:rsidRPr="00A85FCB">
        <w:t>ы</w:t>
      </w:r>
      <w:r w:rsidRPr="00A85FCB">
        <w:t>ми лицами на основании соответствующих ведомственных нормативных правовых актов.</w:t>
      </w:r>
      <w:r w:rsidRPr="00A85FCB">
        <w:br/>
        <w:t>Проверки проводятся с целью выявления и устранения нарушений прав заявителей и пр</w:t>
      </w:r>
      <w:r w:rsidRPr="00A85FCB">
        <w:t>и</w:t>
      </w:r>
      <w:r w:rsidRPr="00A85FCB">
        <w:t>влечения виновных должностных лиц к ответственности. Результаты проверок отражаются административной справкой или актом.</w:t>
      </w:r>
    </w:p>
    <w:p w:rsidR="002870B6" w:rsidRPr="00A85FCB" w:rsidRDefault="002870B6" w:rsidP="002870B6">
      <w:pPr>
        <w:pStyle w:val="a3"/>
        <w:jc w:val="both"/>
      </w:pPr>
      <w:r w:rsidRPr="00A85FCB">
        <w:t>4.2.6. Внеплановые проверки проводятся на основании жалоб (претензий) заявителей и по результатам проверки составляет акты с указанием выявленных нарушений.</w:t>
      </w:r>
      <w:r w:rsidRPr="00A85FCB">
        <w:br/>
        <w:t>4.2.7. Должностное лицо по требованию уполномоченного органа или уполномоченного должностного лица в течение 3 рабочих дней с момента поступления соответствующего з</w:t>
      </w:r>
      <w:r w:rsidRPr="00A85FCB">
        <w:t>а</w:t>
      </w:r>
      <w:r w:rsidRPr="00A85FCB">
        <w:t>проса о проведении проверки предоставляют затребованные документы.</w:t>
      </w:r>
      <w:r w:rsidRPr="00A85FCB">
        <w:br/>
        <w:t>4.2.8. По окончании проверки представленные документы в течение 30 рабочих дней во</w:t>
      </w:r>
      <w:r w:rsidRPr="00A85FCB">
        <w:t>з</w:t>
      </w:r>
      <w:r w:rsidRPr="00A85FCB">
        <w:t>вращаются должностному лицу.</w:t>
      </w:r>
    </w:p>
    <w:p w:rsidR="002870B6" w:rsidRPr="00A85FCB" w:rsidRDefault="002870B6" w:rsidP="002870B6">
      <w:pPr>
        <w:pStyle w:val="a3"/>
        <w:jc w:val="both"/>
      </w:pPr>
      <w:r w:rsidRPr="00A85FCB">
        <w:lastRenderedPageBreak/>
        <w:t>4.3. Ответственность должностных лиц Администрации, работников МФЦ за решения и де</w:t>
      </w:r>
      <w:r w:rsidRPr="00A85FCB">
        <w:t>й</w:t>
      </w:r>
      <w:r w:rsidRPr="00A85FCB">
        <w:t>ствия (бездействие), принимаемые (осуществляемые) ими в ходе предоставления муниц</w:t>
      </w:r>
      <w:r w:rsidRPr="00A85FCB">
        <w:t>и</w:t>
      </w:r>
      <w:r w:rsidRPr="00A85FCB">
        <w:t>пальной услуги</w:t>
      </w:r>
    </w:p>
    <w:p w:rsidR="002870B6" w:rsidRDefault="002870B6" w:rsidP="002870B6">
      <w:pPr>
        <w:pStyle w:val="a3"/>
        <w:jc w:val="both"/>
      </w:pPr>
      <w:r w:rsidRPr="00A85FCB">
        <w:t>По результатам проведенных проверок в случае выявления нарушений прав заявителей в</w:t>
      </w:r>
      <w:r w:rsidRPr="00A85FCB">
        <w:t>и</w:t>
      </w:r>
      <w:r w:rsidRPr="00A85FCB">
        <w:t>новные должностные лица привлекаются к ответственности в порядке, установленном де</w:t>
      </w:r>
      <w:r w:rsidRPr="00A85FCB">
        <w:t>й</w:t>
      </w:r>
      <w:r w:rsidRPr="00A85FCB">
        <w:t>ствующим законодательством.</w:t>
      </w:r>
    </w:p>
    <w:p w:rsidR="002870B6" w:rsidRPr="00A85FCB" w:rsidRDefault="002870B6" w:rsidP="002870B6">
      <w:pPr>
        <w:pStyle w:val="a3"/>
        <w:jc w:val="both"/>
      </w:pPr>
      <w:r w:rsidRPr="00A85FCB"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70B6" w:rsidRPr="00A85FCB" w:rsidRDefault="002870B6" w:rsidP="002870B6">
      <w:pPr>
        <w:pStyle w:val="a3"/>
        <w:jc w:val="both"/>
      </w:pPr>
      <w:r w:rsidRPr="00A85FCB">
        <w:t>Граждане, их объединения и организации вправе направить письменное обращение с прос</w:t>
      </w:r>
      <w:r w:rsidRPr="00A85FCB">
        <w:t>ь</w:t>
      </w:r>
      <w:r w:rsidRPr="00A85FCB">
        <w:t>бой о проведении проверки соблюдения и исполнения положений Административного р</w:t>
      </w:r>
      <w:r w:rsidRPr="00A85FCB">
        <w:t>е</w:t>
      </w:r>
      <w:r w:rsidRPr="00A85FCB">
        <w:t>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</w:t>
      </w:r>
      <w:r w:rsidRPr="00A85FCB">
        <w:t>у</w:t>
      </w:r>
      <w:r w:rsidRPr="00A85FCB">
        <w:t>ги.</w:t>
      </w:r>
      <w:r w:rsidRPr="00A85FCB">
        <w:br/>
        <w:t>В течение 30 дней со дня регистрации письменных обращений от граждан, их объединений или организаций, обратившимся лицам направляется по почте информация о результатах проведенной проверки.</w:t>
      </w:r>
    </w:p>
    <w:p w:rsidR="002870B6" w:rsidRPr="00A85FCB" w:rsidRDefault="002870B6" w:rsidP="002870B6">
      <w:pPr>
        <w:pStyle w:val="a3"/>
        <w:jc w:val="both"/>
      </w:pPr>
      <w:r w:rsidRPr="00A85FCB">
        <w:t>V. Досудебное (внесудебное) обжалование решений и действий (бездействия) органов, предоставляющих муниципальную услугу, а также их должностных лиц</w:t>
      </w:r>
    </w:p>
    <w:p w:rsidR="002870B6" w:rsidRDefault="002870B6" w:rsidP="002870B6">
      <w:pPr>
        <w:pStyle w:val="a3"/>
        <w:jc w:val="both"/>
      </w:pPr>
      <w:r w:rsidRPr="00A85FCB">
        <w:t>5.1. Информация для заинтересованных лиц об их праве на досудебное (внесудебное) обж</w:t>
      </w:r>
      <w:r w:rsidRPr="00A85FCB">
        <w:t>а</w:t>
      </w:r>
      <w:r w:rsidRPr="00A85FCB">
        <w:t>лование действий (бездействия) и (или) решений, принятых (осуществленных) в ходе пред</w:t>
      </w:r>
      <w:r w:rsidRPr="00A85FCB">
        <w:t>о</w:t>
      </w:r>
      <w:r w:rsidRPr="00A85FCB">
        <w:t>ставления муниципальной услуги</w:t>
      </w:r>
    </w:p>
    <w:p w:rsidR="002870B6" w:rsidRPr="00A85FCB" w:rsidRDefault="002870B6" w:rsidP="002870B6">
      <w:pPr>
        <w:pStyle w:val="a3"/>
        <w:jc w:val="both"/>
      </w:pPr>
      <w:r w:rsidRPr="00A85FCB">
        <w:t>Заявители имеют право на обжалование действий (бездействия) и решений органа, пред</w:t>
      </w:r>
      <w:r w:rsidRPr="00A85FCB">
        <w:t>о</w:t>
      </w:r>
      <w:r w:rsidRPr="00A85FCB">
        <w:t>ставляющего муниципальную услугу, должностных лиц органа, предоставляющего муниц</w:t>
      </w:r>
      <w:r w:rsidRPr="00A85FCB">
        <w:t>и</w:t>
      </w:r>
      <w:r w:rsidRPr="00A85FCB">
        <w:t>пальную услугу, либо муниципального служащего, МФЦ, работника МФЦ (далее - жалоба).</w:t>
      </w:r>
      <w:r w:rsidRPr="00A85FCB">
        <w:br/>
        <w:t>5.2. Предмет жалобы.</w:t>
      </w:r>
    </w:p>
    <w:p w:rsidR="002870B6" w:rsidRDefault="002870B6" w:rsidP="002870B6">
      <w:pPr>
        <w:pStyle w:val="a3"/>
        <w:jc w:val="both"/>
      </w:pPr>
      <w:r w:rsidRPr="00A85FCB">
        <w:t>5.2.1. Предметом досудебного (внесудебного) обжалования являются решения и действия (бездействия) Администрации, должностного лица Администрации, либо муниципального служащего, МФЦ, работника МФЦ.</w:t>
      </w:r>
      <w:r>
        <w:t xml:space="preserve"> </w:t>
      </w:r>
      <w:r w:rsidRPr="00A85FCB">
        <w:t>Заявитель может обратиться с жалобой в том числе в следующих случаях:</w:t>
      </w:r>
    </w:p>
    <w:p w:rsidR="002870B6" w:rsidRDefault="002870B6" w:rsidP="002870B6">
      <w:pPr>
        <w:pStyle w:val="a3"/>
        <w:jc w:val="both"/>
      </w:pPr>
      <w:r w:rsidRPr="00A85FCB">
        <w:t>1) нарушение срока регистрации запроса о предоставлении муниципальной услуги, запроса;</w:t>
      </w:r>
      <w:r w:rsidRPr="00A85FCB">
        <w:br/>
        <w:t>2) нарушение срока предоставления муниципальной услуги;</w:t>
      </w:r>
    </w:p>
    <w:p w:rsidR="002870B6" w:rsidRDefault="002870B6" w:rsidP="002870B6">
      <w:pPr>
        <w:pStyle w:val="a3"/>
        <w:jc w:val="both"/>
      </w:pPr>
      <w:r w:rsidRPr="00A85FCB">
        <w:t>3) требование у заявителя документов, не предусмотренных нормативными правовыми акт</w:t>
      </w:r>
      <w:r w:rsidRPr="00A85FCB">
        <w:t>а</w:t>
      </w:r>
      <w:r w:rsidRPr="00A85FCB">
        <w:t>ми Российской Федерации, нормативными правовыми актами субъектов Российской Фед</w:t>
      </w:r>
      <w:r w:rsidRPr="00A85FCB">
        <w:t>е</w:t>
      </w:r>
      <w:r w:rsidRPr="00A85FCB">
        <w:t>рации, муниципальными правовыми актами для предоставления муниципальной услуги;</w:t>
      </w:r>
      <w:r w:rsidRPr="00A85FCB">
        <w:br/>
        <w:t>4) отказ в приеме документов, предоставление которых предусмотрено нормативными пр</w:t>
      </w:r>
      <w:r w:rsidRPr="00A85FCB">
        <w:t>а</w:t>
      </w:r>
      <w:r w:rsidRPr="00A85FCB">
        <w:t>вовыми актами Российской Федерации, нормативными правовыми актами субъектов Ро</w:t>
      </w:r>
      <w:r w:rsidRPr="00A85FCB">
        <w:t>с</w:t>
      </w:r>
      <w:r w:rsidRPr="00A85FCB">
        <w:t>сийской Федерации, муниципальными правовыми актами для предоставления муниципал</w:t>
      </w:r>
      <w:r w:rsidRPr="00A85FCB">
        <w:t>ь</w:t>
      </w:r>
      <w:r w:rsidRPr="00A85FCB">
        <w:t>ной услуги, у заявителя;</w:t>
      </w:r>
    </w:p>
    <w:p w:rsidR="002870B6" w:rsidRDefault="002870B6" w:rsidP="002870B6">
      <w:pPr>
        <w:pStyle w:val="a3"/>
        <w:jc w:val="both"/>
      </w:pPr>
      <w:r w:rsidRPr="00A85FC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</w:t>
      </w:r>
      <w:r w:rsidRPr="00A85FCB">
        <w:t>о</w:t>
      </w:r>
      <w:r w:rsidRPr="00A85FCB">
        <w:t>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r w:rsidRPr="00A85FCB">
        <w:br/>
        <w:t>6) затребование с заявителя при предоставлении муниципальной услуги платы, не пред</w:t>
      </w:r>
      <w:r w:rsidRPr="00A85FCB">
        <w:t>у</w:t>
      </w:r>
      <w:r w:rsidRPr="00A85FCB">
        <w:t>смотренной нормативными правовыми актами Российской Федерации, нормативными пр</w:t>
      </w:r>
      <w:r w:rsidRPr="00A85FCB">
        <w:t>а</w:t>
      </w:r>
      <w:r w:rsidRPr="00A85FCB">
        <w:t>вовыми актами субъектов Российской Федерации, муниципальными правовыми актами;</w:t>
      </w:r>
      <w:r w:rsidRPr="00A85FCB">
        <w:br/>
        <w:t xml:space="preserve">7) отказ Администрации, должностного лица Администрации, МФЦ, работника МФЦ в </w:t>
      </w:r>
      <w:r w:rsidRPr="00A85FCB">
        <w:lastRenderedPageBreak/>
        <w:t>и</w:t>
      </w:r>
      <w:r w:rsidRPr="00A85FCB">
        <w:t>с</w:t>
      </w:r>
      <w:r w:rsidRPr="00A85FCB">
        <w:t>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A85FCB">
        <w:t>е</w:t>
      </w:r>
      <w:r w:rsidRPr="00A85FCB">
        <w:t>ний;</w:t>
      </w:r>
      <w:r w:rsidRPr="00A85FCB">
        <w:br/>
        <w:t>8) нарушение срока или порядка выдачи документов по результатам предоставления мун</w:t>
      </w:r>
      <w:r w:rsidRPr="00A85FCB">
        <w:t>и</w:t>
      </w:r>
      <w:r w:rsidRPr="00A85FCB">
        <w:t>ципальной услуги;</w:t>
      </w:r>
    </w:p>
    <w:p w:rsidR="002870B6" w:rsidRPr="00A85FCB" w:rsidRDefault="002870B6" w:rsidP="002870B6">
      <w:pPr>
        <w:pStyle w:val="a3"/>
        <w:jc w:val="both"/>
      </w:pPr>
      <w:r w:rsidRPr="00A85FCB">
        <w:t>9) приостановление предоставления муниципальной услуги, если основания приостановл</w:t>
      </w:r>
      <w:r w:rsidRPr="00A85FCB">
        <w:t>е</w:t>
      </w:r>
      <w:r w:rsidRPr="00A85FCB">
        <w:t>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2870B6" w:rsidRPr="00A85FCB" w:rsidRDefault="002870B6" w:rsidP="002870B6">
      <w:pPr>
        <w:pStyle w:val="a3"/>
        <w:jc w:val="both"/>
      </w:pPr>
      <w:r w:rsidRPr="00A85FCB">
        <w:t>5.3. Органы, уполномоченные на рассмотрение жалобы, и должностные лица, которым м</w:t>
      </w:r>
      <w:r w:rsidRPr="00A85FCB">
        <w:t>о</w:t>
      </w:r>
      <w:r w:rsidRPr="00A85FCB">
        <w:t>жет быть направлена жалоба.</w:t>
      </w:r>
    </w:p>
    <w:p w:rsidR="002870B6" w:rsidRDefault="002870B6" w:rsidP="002870B6">
      <w:pPr>
        <w:pStyle w:val="a3"/>
        <w:jc w:val="both"/>
      </w:pPr>
      <w:r w:rsidRPr="00A85FCB">
        <w:t>5.3.1. Органами, уполномоченными на рассмотрение жалоб являются:</w:t>
      </w:r>
      <w:r w:rsidRPr="00A85FCB">
        <w:br/>
        <w:t xml:space="preserve">-Администрация </w:t>
      </w:r>
      <w:r>
        <w:t>Барунского</w:t>
      </w:r>
      <w:r w:rsidRPr="00A85FCB">
        <w:t xml:space="preserve"> СМО РК;</w:t>
      </w:r>
    </w:p>
    <w:p w:rsidR="002870B6" w:rsidRDefault="002870B6" w:rsidP="002870B6">
      <w:pPr>
        <w:pStyle w:val="a3"/>
        <w:jc w:val="both"/>
      </w:pPr>
      <w:r w:rsidRPr="00A85FCB">
        <w:t>-МФЦ либо в соответствующий орган государственной власти (орган местного самоупра</w:t>
      </w:r>
      <w:r w:rsidRPr="00A85FCB">
        <w:t>в</w:t>
      </w:r>
      <w:r w:rsidRPr="00A85FCB">
        <w:t>ления) публично-правового образования, являющийся учредителем МФЦ (далее - учред</w:t>
      </w:r>
      <w:r w:rsidRPr="00A85FCB">
        <w:t>и</w:t>
      </w:r>
      <w:r w:rsidRPr="00A85FCB">
        <w:t>тель МФЦ)</w:t>
      </w:r>
    </w:p>
    <w:p w:rsidR="002870B6" w:rsidRDefault="002870B6" w:rsidP="002870B6">
      <w:pPr>
        <w:pStyle w:val="a3"/>
        <w:jc w:val="both"/>
      </w:pPr>
      <w:r w:rsidRPr="00A85FCB">
        <w:t>5.3.2. Жалобы на решения и действия (бездействие) должностных лиц Администрации, м</w:t>
      </w:r>
      <w:r w:rsidRPr="00A85FCB">
        <w:t>у</w:t>
      </w:r>
      <w:r w:rsidRPr="00A85FCB">
        <w:t>ниципальных служащих подаются Главе Администрации. </w:t>
      </w:r>
      <w:r w:rsidRPr="00A85FCB">
        <w:br/>
        <w:t>Жалобы на решения и действия (бездействие) работника МФЦ подаются руководителю эт</w:t>
      </w:r>
      <w:r w:rsidRPr="00A85FCB">
        <w:t>о</w:t>
      </w:r>
      <w:r w:rsidRPr="00A85FCB">
        <w:t>го МФЦ.</w:t>
      </w:r>
    </w:p>
    <w:p w:rsidR="002870B6" w:rsidRPr="00A85FCB" w:rsidRDefault="002870B6" w:rsidP="002870B6">
      <w:pPr>
        <w:pStyle w:val="a3"/>
        <w:jc w:val="both"/>
      </w:pPr>
      <w:r w:rsidRPr="00A85FCB">
        <w:t>Жалобы на решения и действия (бездействие) МФЦ подаются учредителю МФЦ или дол</w:t>
      </w:r>
      <w:r w:rsidRPr="00A85FCB">
        <w:t>ж</w:t>
      </w:r>
      <w:r w:rsidRPr="00A85FCB">
        <w:t>ностному лицу, уполномоченному нормативным правовым актом субъекта Российской Ф</w:t>
      </w:r>
      <w:r w:rsidRPr="00A85FCB">
        <w:t>е</w:t>
      </w:r>
      <w:r w:rsidRPr="00A85FCB">
        <w:t>дерации.</w:t>
      </w:r>
    </w:p>
    <w:p w:rsidR="002870B6" w:rsidRPr="00A85FCB" w:rsidRDefault="002870B6" w:rsidP="002870B6">
      <w:pPr>
        <w:pStyle w:val="a3"/>
        <w:jc w:val="both"/>
      </w:pPr>
      <w:r w:rsidRPr="00A85FCB">
        <w:t>5.4. Порядок подачи и рассмотрения жалобы.</w:t>
      </w:r>
    </w:p>
    <w:p w:rsidR="002870B6" w:rsidRDefault="002870B6" w:rsidP="002870B6">
      <w:pPr>
        <w:pStyle w:val="a3"/>
        <w:jc w:val="both"/>
      </w:pPr>
      <w:r w:rsidRPr="00A85FCB">
        <w:t>5.4.1. Общие требования к порядку подачи и рассмотрения жалобы</w:t>
      </w:r>
      <w:r w:rsidRPr="00A85FCB">
        <w:br/>
        <w:t>1. Жалоба подается в письменной форме на бумажном носителе, в электронной форме</w:t>
      </w:r>
      <w:r w:rsidRPr="00A85FCB">
        <w:br/>
        <w:t>2. Жалоба на решения и действия (бездействие) Администрации, должностного лица Адм</w:t>
      </w:r>
      <w:r w:rsidRPr="00A85FCB">
        <w:t>и</w:t>
      </w:r>
      <w:r w:rsidRPr="00A85FCB">
        <w:t>нистрации, муниципального служащего, может быть направлена по почте, через МФЦ, с и</w:t>
      </w:r>
      <w:r w:rsidRPr="00A85FCB">
        <w:t>с</w:t>
      </w:r>
      <w:r w:rsidRPr="00A85FCB">
        <w:t>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</w:t>
      </w:r>
      <w:r w:rsidRPr="00A85FCB">
        <w:t>ь</w:t>
      </w:r>
      <w:r w:rsidRPr="00A85FCB">
        <w:t>ного портала государственных и муниципальных услуг, а также может быть принята при личном приеме заявителя. </w:t>
      </w:r>
    </w:p>
    <w:p w:rsidR="002870B6" w:rsidRDefault="002870B6" w:rsidP="002870B6">
      <w:pPr>
        <w:pStyle w:val="a3"/>
        <w:jc w:val="both"/>
      </w:pPr>
      <w:r w:rsidRPr="00A85FCB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</w:t>
      </w:r>
      <w:r w:rsidRPr="00A85FCB">
        <w:t>и</w:t>
      </w:r>
      <w:r w:rsidRPr="00A85FCB">
        <w:t>циального сайта МФЦ, единого портала государственных и муниципальных услуг либо р</w:t>
      </w:r>
      <w:r w:rsidRPr="00A85FCB">
        <w:t>е</w:t>
      </w:r>
      <w:r w:rsidRPr="00A85FCB">
        <w:t>гионального портала государственных и муниципальных услуг, а также может быть принята при личном приеме заявителя.</w:t>
      </w:r>
    </w:p>
    <w:p w:rsidR="002870B6" w:rsidRDefault="002870B6" w:rsidP="002870B6">
      <w:pPr>
        <w:pStyle w:val="a3"/>
        <w:jc w:val="both"/>
      </w:pPr>
      <w:r w:rsidRPr="00A85FCB">
        <w:t>5.4.2. Жалоба должна содержать:</w:t>
      </w:r>
    </w:p>
    <w:p w:rsidR="002870B6" w:rsidRDefault="002870B6" w:rsidP="002870B6">
      <w:pPr>
        <w:pStyle w:val="a3"/>
        <w:jc w:val="both"/>
      </w:pPr>
      <w:r w:rsidRPr="00A85FCB">
        <w:t>1) наименование органа, предоставляющего муниципальную услугу, должностного лица о</w:t>
      </w:r>
      <w:r w:rsidRPr="00A85FCB">
        <w:t>р</w:t>
      </w:r>
      <w:r w:rsidRPr="00A85FCB">
        <w:t>гана, предоставляющего муниципальную услугу, либо муниципального служащего, МФЦ, его руководителя;</w:t>
      </w:r>
    </w:p>
    <w:p w:rsidR="002870B6" w:rsidRPr="00A85FCB" w:rsidRDefault="002870B6" w:rsidP="002870B6">
      <w:pPr>
        <w:pStyle w:val="a3"/>
        <w:jc w:val="both"/>
      </w:pPr>
      <w:r w:rsidRPr="00A85FCB">
        <w:t>2) фамилию, имя, отчество (последнее - при наличии), сведения о месте жительства заявит</w:t>
      </w:r>
      <w:r w:rsidRPr="00A85FCB">
        <w:t>е</w:t>
      </w:r>
      <w:r w:rsidRPr="00A85FCB">
        <w:t>ля - физического лица либо наименование, сведения о месте нахождения заявителя - юрид</w:t>
      </w:r>
      <w:r w:rsidRPr="00A85FCB">
        <w:t>и</w:t>
      </w:r>
      <w:r w:rsidRPr="00A85FCB">
        <w:t>ческого лица, а также номер (номера) контактного телефона, адрес (адреса) электронной п</w:t>
      </w:r>
      <w:r w:rsidRPr="00A85FCB">
        <w:t>о</w:t>
      </w:r>
      <w:r w:rsidRPr="00A85FCB">
        <w:t>чты (при наличии) и почтовый адрес, по которым должен быть направлен ответ заявителю;</w:t>
      </w:r>
      <w:r w:rsidRPr="00A85FCB">
        <w:br/>
        <w:t>3) сведения об обжалуемых решениях и действиях (бездействии) Администрации, должнос</w:t>
      </w:r>
      <w:r w:rsidRPr="00A85FCB">
        <w:t>т</w:t>
      </w:r>
      <w:r w:rsidRPr="00A85FCB">
        <w:t>ного Администрации, либо муниципального служащего, МФЦ, работника МФЦ;</w:t>
      </w:r>
      <w:r w:rsidRPr="00A85FCB">
        <w:br/>
        <w:t>4) доводы, на основании которых заявитель не согласен с решением и действием (безде</w:t>
      </w:r>
      <w:r w:rsidRPr="00A85FCB">
        <w:t>й</w:t>
      </w:r>
      <w:r w:rsidRPr="00A85FCB">
        <w:t>ствием) Администрации, должностного лица Администрации, либо муниципального служ</w:t>
      </w:r>
      <w:r w:rsidRPr="00A85FCB">
        <w:t>а</w:t>
      </w:r>
      <w:r w:rsidRPr="00A85FCB">
        <w:t>щего, МФЦ, работника МФЦ.</w:t>
      </w:r>
      <w:r>
        <w:t xml:space="preserve"> </w:t>
      </w:r>
      <w:r w:rsidRPr="00A85FCB">
        <w:t xml:space="preserve">МФЦ, подлежит рассмотрению в </w:t>
      </w:r>
      <w:r w:rsidRPr="00A85FCB">
        <w:lastRenderedPageBreak/>
        <w:t>течение пятнадцати рабочих дней со дня ее регистрации, а в случае обжалования отказа Администрации, многофункци</w:t>
      </w:r>
      <w:r w:rsidRPr="00A85FCB">
        <w:t>о</w:t>
      </w:r>
      <w:r w:rsidRPr="00A85FCB">
        <w:t>нального центра, в приеме документов у заявителя либо в исправлении допущенных опеч</w:t>
      </w:r>
      <w:r w:rsidRPr="00A85FCB">
        <w:t>а</w:t>
      </w:r>
      <w:r w:rsidRPr="00A85FCB">
        <w:t>ток и ошибок или в случае обжалования нарушения установленного срока таких исправл</w:t>
      </w:r>
      <w:r w:rsidRPr="00A85FCB">
        <w:t>е</w:t>
      </w:r>
      <w:r w:rsidRPr="00A85FCB">
        <w:t>ний - в течение пяти рабочих дней со дня ее регистрации.</w:t>
      </w:r>
    </w:p>
    <w:p w:rsidR="002870B6" w:rsidRPr="00A85FCB" w:rsidRDefault="002870B6" w:rsidP="002870B6">
      <w:pPr>
        <w:pStyle w:val="a3"/>
        <w:jc w:val="both"/>
      </w:pPr>
      <w:r w:rsidRPr="00A85FCB">
        <w:t>5.6. Перечень оснований для приостановления рассмотрения жалобы</w:t>
      </w:r>
    </w:p>
    <w:p w:rsidR="002870B6" w:rsidRDefault="002870B6" w:rsidP="002870B6">
      <w:pPr>
        <w:pStyle w:val="a3"/>
        <w:jc w:val="both"/>
      </w:pPr>
      <w:r w:rsidRPr="00A85FCB">
        <w:t>5.6.1.Уполномоченный на рассмотрение жалобы орган отказывает в удовлетворении жалобы в следующих случаях:</w:t>
      </w:r>
    </w:p>
    <w:p w:rsidR="002870B6" w:rsidRDefault="002870B6" w:rsidP="002870B6">
      <w:pPr>
        <w:pStyle w:val="a3"/>
        <w:jc w:val="both"/>
      </w:pPr>
      <w:r w:rsidRPr="00A85FCB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870B6" w:rsidRDefault="002870B6" w:rsidP="002870B6">
      <w:pPr>
        <w:pStyle w:val="a3"/>
        <w:jc w:val="both"/>
      </w:pPr>
      <w:r w:rsidRPr="00A85FCB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70B6" w:rsidRDefault="002870B6" w:rsidP="002870B6">
      <w:pPr>
        <w:pStyle w:val="a3"/>
        <w:jc w:val="both"/>
      </w:pPr>
      <w:r w:rsidRPr="00A85FCB">
        <w:t>- наличие решения по жалобе, принятого ранее в отношении того же заявителя и по тому же предмету жалобы.</w:t>
      </w:r>
    </w:p>
    <w:p w:rsidR="002870B6" w:rsidRDefault="002870B6" w:rsidP="002870B6">
      <w:pPr>
        <w:pStyle w:val="a3"/>
        <w:jc w:val="both"/>
      </w:pPr>
      <w:r w:rsidRPr="00A85FCB">
        <w:t>5.6.2. Уполномоченный на рассмотрение жалобы орган вправе оставить жалобу без ответа в следующих случаях:</w:t>
      </w:r>
    </w:p>
    <w:p w:rsidR="002870B6" w:rsidRDefault="002870B6" w:rsidP="002870B6">
      <w:pPr>
        <w:pStyle w:val="a3"/>
        <w:jc w:val="both"/>
      </w:pPr>
      <w:r w:rsidRPr="00A85FCB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A85FCB">
        <w:br/>
        <w:t>- отсутствие возможности прочитать какую-либо часть текста жалобы, фамилию, имя, отч</w:t>
      </w:r>
      <w:r w:rsidRPr="00A85FCB">
        <w:t>е</w:t>
      </w:r>
      <w:r w:rsidRPr="00A85FCB">
        <w:t>ство (при наличии) и (или) почтовый адрес заявителя, указанные в жалобе;</w:t>
      </w:r>
      <w:r w:rsidRPr="00A85FCB">
        <w:br/>
        <w:t>-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</w:t>
      </w:r>
      <w:r w:rsidRPr="00A85FCB">
        <w:br/>
        <w:t>- если жалоба подана заявителем в орган, в компетенцию которого не входит принятие р</w:t>
      </w:r>
      <w:r w:rsidRPr="00A85FCB">
        <w:t>е</w:t>
      </w:r>
      <w:r w:rsidRPr="00A85FCB">
        <w:t>шения по жалобе. В этом случае в течение 5 рабочих дней со дня ее регистрации указанный орган направляет жалобу в уполномоченный на ее рассмотрение орган и в письменной фо</w:t>
      </w:r>
      <w:r w:rsidRPr="00A85FCB">
        <w:t>р</w:t>
      </w:r>
      <w:r w:rsidRPr="00A85FCB">
        <w:t>ме информирует заявителя о перенаправлении жалобы;</w:t>
      </w:r>
    </w:p>
    <w:p w:rsidR="002870B6" w:rsidRDefault="002870B6" w:rsidP="002870B6">
      <w:pPr>
        <w:pStyle w:val="a3"/>
        <w:jc w:val="both"/>
      </w:pPr>
      <w:r w:rsidRPr="00A85FCB">
        <w:t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</w:t>
      </w:r>
      <w:r w:rsidRPr="00A85FCB">
        <w:t>а</w:t>
      </w:r>
      <w:r w:rsidRPr="00A85FCB">
        <w:t>вивший обращение;</w:t>
      </w:r>
    </w:p>
    <w:p w:rsidR="002870B6" w:rsidRPr="00A85FCB" w:rsidRDefault="002870B6" w:rsidP="002870B6">
      <w:pPr>
        <w:pStyle w:val="a3"/>
        <w:jc w:val="both"/>
      </w:pPr>
      <w:r w:rsidRPr="00A85FCB">
        <w:t>- если ответ по существу поставленного в обращении вопроса не может быть дан без разгл</w:t>
      </w:r>
      <w:r w:rsidRPr="00A85FCB">
        <w:t>а</w:t>
      </w:r>
      <w:r w:rsidRPr="00A85FCB">
        <w:t>шения сведений, составляющих государственную или иную охраняемую федеральным зак</w:t>
      </w:r>
      <w:r w:rsidRPr="00A85FCB">
        <w:t>о</w:t>
      </w:r>
      <w:r w:rsidRPr="00A85FCB">
        <w:t>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A85FCB">
        <w:t>н</w:t>
      </w:r>
      <w:r w:rsidRPr="00A85FCB">
        <w:t>ных сведений.</w:t>
      </w:r>
    </w:p>
    <w:p w:rsidR="002870B6" w:rsidRDefault="002870B6" w:rsidP="002870B6">
      <w:pPr>
        <w:pStyle w:val="a3"/>
        <w:jc w:val="both"/>
      </w:pPr>
      <w:r w:rsidRPr="00A85FCB">
        <w:t>5.7. Результат рассмотрения жалобы</w:t>
      </w:r>
    </w:p>
    <w:p w:rsidR="002870B6" w:rsidRDefault="002870B6" w:rsidP="002870B6">
      <w:pPr>
        <w:pStyle w:val="a3"/>
        <w:jc w:val="both"/>
      </w:pPr>
      <w:r w:rsidRPr="00A85FCB">
        <w:t>По результатам рассмотрения жалобы принимается одно из следующих решений:</w:t>
      </w:r>
      <w:r w:rsidRPr="00A85FCB">
        <w:br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</w:t>
      </w:r>
      <w:r w:rsidRPr="00A85FCB">
        <w:t>т</w:t>
      </w:r>
      <w:r w:rsidRPr="00A85FCB">
        <w:t>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A85FCB">
        <w:br/>
        <w:t>2) в удовлетворении жалобы отказывается.</w:t>
      </w:r>
    </w:p>
    <w:p w:rsidR="002870B6" w:rsidRDefault="002870B6" w:rsidP="002870B6">
      <w:pPr>
        <w:pStyle w:val="a3"/>
        <w:jc w:val="both"/>
      </w:pPr>
      <w:r w:rsidRPr="00A85FCB">
        <w:t>5.8. Порядок информирования заявителя о результатах рассмотрения жалобы</w:t>
      </w:r>
      <w:r w:rsidRPr="00A85FCB">
        <w:br/>
        <w:t>Не позднее дня, следующего за днем принятия решения, указанного в п.5.7., заявителю в письменной форме и по желанию заявителя в электронной форме направляется мотивир</w:t>
      </w:r>
      <w:r w:rsidRPr="00A85FCB">
        <w:t>о</w:t>
      </w:r>
      <w:r w:rsidRPr="00A85FCB">
        <w:t>ванный ответ о результатах рассмотрения жалобы.</w:t>
      </w:r>
    </w:p>
    <w:p w:rsidR="002870B6" w:rsidRPr="00A85FCB" w:rsidRDefault="002870B6" w:rsidP="002870B6">
      <w:pPr>
        <w:pStyle w:val="a3"/>
        <w:jc w:val="both"/>
      </w:pPr>
      <w:r w:rsidRPr="00A85FCB">
        <w:lastRenderedPageBreak/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</w:t>
      </w:r>
      <w:r w:rsidRPr="00A85FCB">
        <w:t>е</w:t>
      </w:r>
      <w:r w:rsidRPr="00A85FCB">
        <w:t>ленные полномочиями по рассмотрению жалоб в соответствии с п.5.3.2., незамедлительно направляют имеющиеся материалы в органы прокуратуры.</w:t>
      </w:r>
    </w:p>
    <w:p w:rsidR="002870B6" w:rsidRPr="00A85FCB" w:rsidRDefault="002870B6" w:rsidP="002870B6">
      <w:pPr>
        <w:pStyle w:val="a3"/>
        <w:jc w:val="both"/>
      </w:pPr>
      <w:r w:rsidRPr="00A85FCB">
        <w:t>5.9. Порядок обжалования решения по жалобе</w:t>
      </w:r>
    </w:p>
    <w:p w:rsidR="002870B6" w:rsidRPr="00A85FCB" w:rsidRDefault="002870B6" w:rsidP="002870B6">
      <w:pPr>
        <w:pStyle w:val="a3"/>
        <w:jc w:val="both"/>
      </w:pPr>
      <w:r w:rsidRPr="00A85FCB">
        <w:t>Обжалование решений, принятых в ходе предоставления муниципальной услуги, действий или бездействий специалистов Администрации производится в судебном порядке. Порядок подачи, порядок рассмотрения и порядок разрешения жалоб, направляемых в суды и арби</w:t>
      </w:r>
      <w:r w:rsidRPr="00A85FCB">
        <w:t>т</w:t>
      </w:r>
      <w:r w:rsidRPr="00A85FCB">
        <w:t>ражные суды, определяются законодательством Российской Федерации о гражданском суд</w:t>
      </w:r>
      <w:r w:rsidRPr="00A85FCB">
        <w:t>о</w:t>
      </w:r>
      <w:r w:rsidRPr="00A85FCB">
        <w:t>производстве и судопроизводстве в арбитражных судах.</w:t>
      </w:r>
    </w:p>
    <w:p w:rsidR="002870B6" w:rsidRPr="00A85FCB" w:rsidRDefault="002870B6" w:rsidP="002870B6">
      <w:pPr>
        <w:pStyle w:val="a3"/>
        <w:jc w:val="both"/>
      </w:pPr>
      <w:r w:rsidRPr="00A85FCB">
        <w:t>5.10. Право заявителя на получение информации и документов, необходимых для обоснов</w:t>
      </w:r>
      <w:r w:rsidRPr="00A85FCB">
        <w:t>а</w:t>
      </w:r>
      <w:r w:rsidRPr="00A85FCB">
        <w:t>ния и рассмотрения жалобы</w:t>
      </w:r>
    </w:p>
    <w:p w:rsidR="002870B6" w:rsidRPr="00A85FCB" w:rsidRDefault="002870B6" w:rsidP="002870B6">
      <w:pPr>
        <w:pStyle w:val="a3"/>
        <w:jc w:val="both"/>
      </w:pPr>
      <w:r w:rsidRPr="00A85FCB">
        <w:t>Заявитель имеет право на получение информации и документов, необходимых для обоснов</w:t>
      </w:r>
      <w:r w:rsidRPr="00A85FCB">
        <w:t>а</w:t>
      </w:r>
      <w:r w:rsidRPr="00A85FCB">
        <w:t>ния и рассмотрения жалобы.</w:t>
      </w:r>
    </w:p>
    <w:p w:rsidR="002870B6" w:rsidRPr="00A85FCB" w:rsidRDefault="002870B6" w:rsidP="002870B6">
      <w:pPr>
        <w:pStyle w:val="a3"/>
        <w:jc w:val="both"/>
      </w:pPr>
      <w:r w:rsidRPr="00A85FCB">
        <w:t>5.11. Способы информирования заявителей о порядке подачи и рассмотрения жалобы</w:t>
      </w:r>
    </w:p>
    <w:p w:rsidR="002870B6" w:rsidRPr="00A85FCB" w:rsidRDefault="002870B6" w:rsidP="002870B6">
      <w:pPr>
        <w:pStyle w:val="a3"/>
        <w:jc w:val="both"/>
      </w:pPr>
      <w:r w:rsidRPr="00A85FCB">
        <w:t>Информирование заявителей о порядке подачи и рассмотрения жалобы обеспечивается п</w:t>
      </w:r>
      <w:r w:rsidRPr="00A85FCB">
        <w:t>о</w:t>
      </w:r>
      <w:r w:rsidRPr="00A85FCB">
        <w:t>средством размещения информации на стендах в местах предоставления муниципальной услуги, на официальном сайте Администрации, на Едином портале.</w:t>
      </w:r>
    </w:p>
    <w:p w:rsidR="002870B6" w:rsidRPr="00A85FCB" w:rsidRDefault="002870B6" w:rsidP="002870B6">
      <w:pPr>
        <w:pStyle w:val="a3"/>
        <w:jc w:val="both"/>
      </w:pPr>
    </w:p>
    <w:p w:rsidR="002870B6" w:rsidRPr="00A85FCB" w:rsidRDefault="002870B6" w:rsidP="002870B6">
      <w:pPr>
        <w:pStyle w:val="a3"/>
        <w:jc w:val="both"/>
      </w:pPr>
    </w:p>
    <w:p w:rsidR="002870B6" w:rsidRPr="00A85FCB" w:rsidRDefault="002870B6" w:rsidP="002870B6">
      <w:pPr>
        <w:pStyle w:val="a3"/>
        <w:jc w:val="both"/>
      </w:pPr>
    </w:p>
    <w:p w:rsidR="002870B6" w:rsidRPr="00A85FCB" w:rsidRDefault="002870B6" w:rsidP="002870B6">
      <w:pPr>
        <w:pStyle w:val="a3"/>
        <w:jc w:val="both"/>
      </w:pPr>
    </w:p>
    <w:p w:rsidR="002870B6" w:rsidRDefault="002870B6" w:rsidP="002870B6">
      <w:pPr>
        <w:pStyle w:val="a3"/>
        <w:jc w:val="both"/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2870B6" w:rsidRPr="004745B0" w:rsidRDefault="002870B6" w:rsidP="002870B6">
      <w:pPr>
        <w:suppressAutoHyphens/>
        <w:jc w:val="right"/>
        <w:rPr>
          <w:rFonts w:eastAsia="Calibri"/>
          <w:color w:val="26282F"/>
          <w:lang w:eastAsia="ar-SA"/>
        </w:rPr>
      </w:pPr>
      <w:r w:rsidRPr="004745B0">
        <w:rPr>
          <w:rFonts w:eastAsia="Calibri"/>
          <w:b/>
          <w:bCs/>
          <w:color w:val="26282F"/>
          <w:lang w:eastAsia="ar-SA"/>
        </w:rPr>
        <w:t>Приложение  1</w:t>
      </w:r>
    </w:p>
    <w:p w:rsidR="002870B6" w:rsidRPr="004745B0" w:rsidRDefault="002870B6" w:rsidP="002870B6">
      <w:pPr>
        <w:suppressAutoHyphens/>
        <w:jc w:val="right"/>
        <w:rPr>
          <w:rFonts w:eastAsia="Calibri"/>
          <w:lang w:eastAsia="ar-SA"/>
        </w:rPr>
      </w:pPr>
      <w:r w:rsidRPr="004745B0">
        <w:rPr>
          <w:rFonts w:eastAsia="Calibri"/>
          <w:b/>
          <w:bCs/>
          <w:color w:val="26282F"/>
          <w:lang w:eastAsia="ar-SA"/>
        </w:rPr>
        <w:t>к</w:t>
      </w:r>
      <w:r w:rsidRPr="004745B0">
        <w:rPr>
          <w:rFonts w:eastAsia="Calibri"/>
          <w:b/>
          <w:lang w:eastAsia="ar-SA"/>
        </w:rPr>
        <w:t xml:space="preserve"> </w:t>
      </w:r>
      <w:hyperlink r:id="rId7" w:anchor="sub_1000#sub_1000" w:history="1">
        <w:r w:rsidRPr="004745B0">
          <w:rPr>
            <w:rFonts w:eastAsia="Calibri"/>
            <w:b/>
            <w:lang w:eastAsia="ar-SA"/>
          </w:rPr>
          <w:t>административному регламенту</w:t>
        </w:r>
      </w:hyperlink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color w:val="26282F"/>
          <w:lang w:eastAsia="ar-SA"/>
        </w:rPr>
      </w:pPr>
    </w:p>
    <w:p w:rsidR="002870B6" w:rsidRPr="00A85FCB" w:rsidRDefault="002870B6" w:rsidP="002870B6">
      <w:pPr>
        <w:suppressAutoHyphens/>
        <w:rPr>
          <w:rFonts w:ascii="Calibri" w:eastAsia="Calibri" w:hAnsi="Calibri"/>
          <w:lang w:eastAsia="ar-SA"/>
        </w:rPr>
      </w:pPr>
      <w:r w:rsidRPr="00A85FCB">
        <w:rPr>
          <w:rFonts w:ascii="Calibri" w:eastAsia="Calibri" w:hAnsi="Calibri"/>
          <w:b/>
          <w:bCs/>
          <w:color w:val="26282F"/>
          <w:lang w:eastAsia="ar-SA"/>
        </w:rPr>
        <w:t xml:space="preserve"> </w:t>
      </w:r>
    </w:p>
    <w:p w:rsidR="002870B6" w:rsidRPr="00A85FCB" w:rsidRDefault="002870B6" w:rsidP="002870B6">
      <w:pPr>
        <w:jc w:val="right"/>
        <w:rPr>
          <w:rFonts w:eastAsia="Calibri"/>
        </w:rPr>
      </w:pPr>
      <w:r w:rsidRPr="00A85FCB">
        <w:rPr>
          <w:rFonts w:eastAsia="Calibri"/>
        </w:rPr>
        <w:t xml:space="preserve">Главе </w:t>
      </w:r>
    </w:p>
    <w:p w:rsidR="002870B6" w:rsidRPr="00A85FCB" w:rsidRDefault="002870B6" w:rsidP="002870B6">
      <w:pPr>
        <w:jc w:val="right"/>
        <w:rPr>
          <w:rFonts w:eastAsia="Calibri"/>
        </w:rPr>
      </w:pPr>
      <w:r>
        <w:rPr>
          <w:rFonts w:eastAsia="Calibri"/>
        </w:rPr>
        <w:t>Барунского</w:t>
      </w:r>
      <w:r w:rsidRPr="00A85FCB">
        <w:rPr>
          <w:rFonts w:eastAsia="Calibri"/>
        </w:rPr>
        <w:t xml:space="preserve">  СМО РК (ахлачи)</w:t>
      </w:r>
    </w:p>
    <w:p w:rsidR="002870B6" w:rsidRPr="00A85FCB" w:rsidRDefault="002870B6" w:rsidP="002870B6">
      <w:pPr>
        <w:jc w:val="right"/>
        <w:rPr>
          <w:rFonts w:eastAsia="Calibri"/>
        </w:rPr>
      </w:pPr>
      <w:r w:rsidRPr="00A85FCB">
        <w:rPr>
          <w:rFonts w:eastAsia="Calibri"/>
        </w:rPr>
        <w:t>____________________________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от __________________________________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(наименование организации (ИНН/ОГРН),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       Ф.И.О. физического лица)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_____________________________________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(юридический адрес - для юридического лица,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  адрес регистрации – для физического лица)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_____________________________________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A85FCB">
        <w:rPr>
          <w:rFonts w:eastAsia="Calibri"/>
        </w:rPr>
        <w:t xml:space="preserve">                                              (контактный телефон)</w:t>
      </w:r>
    </w:p>
    <w:p w:rsidR="002870B6" w:rsidRPr="00A85FCB" w:rsidRDefault="002870B6" w:rsidP="002870B6">
      <w:pPr>
        <w:jc w:val="right"/>
        <w:rPr>
          <w:rFonts w:eastAsia="Calibri"/>
          <w:sz w:val="20"/>
          <w:szCs w:val="20"/>
        </w:rPr>
      </w:pPr>
      <w:r w:rsidRPr="00A85FCB">
        <w:rPr>
          <w:rFonts w:eastAsia="Calibri"/>
        </w:rPr>
        <w:t xml:space="preserve">                                                     </w:t>
      </w:r>
    </w:p>
    <w:p w:rsidR="002870B6" w:rsidRPr="00A85FCB" w:rsidRDefault="002870B6" w:rsidP="002870B6">
      <w:pPr>
        <w:jc w:val="center"/>
        <w:rPr>
          <w:rFonts w:eastAsia="Calibri"/>
          <w:sz w:val="20"/>
          <w:szCs w:val="20"/>
        </w:rPr>
      </w:pPr>
      <w:r w:rsidRPr="00A85FCB">
        <w:rPr>
          <w:rFonts w:eastAsia="Calibri"/>
        </w:rPr>
        <w:t xml:space="preserve"> 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</w:rPr>
      </w:pPr>
      <w:r w:rsidRPr="00A85FCB">
        <w:rPr>
          <w:rFonts w:eastAsia="Calibri"/>
          <w:b/>
          <w:bCs/>
          <w:color w:val="26282F"/>
        </w:rPr>
        <w:t>ЗАЯВЛЕНИЕ</w:t>
      </w:r>
      <w:r w:rsidRPr="00A85FCB">
        <w:rPr>
          <w:rFonts w:eastAsia="Calibri"/>
          <w:b/>
          <w:bCs/>
          <w:color w:val="26282F"/>
        </w:rPr>
        <w:br/>
        <w:t>о предоставлении сведений об объектах имущества, включенных в перечень муниц</w:t>
      </w:r>
      <w:r w:rsidRPr="00A85FCB">
        <w:rPr>
          <w:rFonts w:eastAsia="Calibri"/>
          <w:b/>
          <w:bCs/>
          <w:color w:val="26282F"/>
        </w:rPr>
        <w:t>и</w:t>
      </w:r>
      <w:r w:rsidRPr="00A85FCB">
        <w:rPr>
          <w:rFonts w:eastAsia="Calibri"/>
          <w:b/>
          <w:bCs/>
          <w:color w:val="26282F"/>
        </w:rPr>
        <w:t>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</w:t>
      </w:r>
      <w:r w:rsidRPr="00A85FCB">
        <w:rPr>
          <w:rFonts w:eastAsia="Calibri"/>
          <w:b/>
          <w:bCs/>
          <w:color w:val="26282F"/>
        </w:rPr>
        <w:t>а</w:t>
      </w:r>
      <w:r w:rsidRPr="00A85FCB">
        <w:rPr>
          <w:rFonts w:eastAsia="Calibri"/>
          <w:b/>
          <w:bCs/>
          <w:color w:val="26282F"/>
        </w:rPr>
        <w:t>зующим инфраструктуру поддержки субъектов малого и среднего предпринимател</w:t>
      </w:r>
      <w:r w:rsidRPr="00A85FCB">
        <w:rPr>
          <w:rFonts w:eastAsia="Calibri"/>
          <w:b/>
          <w:bCs/>
          <w:color w:val="26282F"/>
        </w:rPr>
        <w:t>ь</w:t>
      </w:r>
      <w:r w:rsidRPr="00A85FCB">
        <w:rPr>
          <w:rFonts w:eastAsia="Calibri"/>
          <w:b/>
          <w:bCs/>
          <w:color w:val="26282F"/>
        </w:rPr>
        <w:t>ства</w:t>
      </w:r>
    </w:p>
    <w:p w:rsidR="002870B6" w:rsidRPr="00A85FCB" w:rsidRDefault="002870B6" w:rsidP="002870B6">
      <w:pPr>
        <w:rPr>
          <w:rFonts w:eastAsia="Calibri"/>
        </w:rPr>
      </w:pPr>
    </w:p>
    <w:p w:rsidR="002870B6" w:rsidRPr="00A85FCB" w:rsidRDefault="002870B6" w:rsidP="002870B6">
      <w:pPr>
        <w:rPr>
          <w:rFonts w:eastAsia="Calibri"/>
        </w:rPr>
      </w:pPr>
      <w:r w:rsidRPr="00A85FCB">
        <w:rPr>
          <w:rFonts w:eastAsia="Calibri"/>
        </w:rPr>
        <w:t>Прошу предоставить сведения об объектах имущества, включенных в перечень муниципал</w:t>
      </w:r>
      <w:r w:rsidRPr="00A85FCB">
        <w:rPr>
          <w:rFonts w:eastAsia="Calibri"/>
        </w:rPr>
        <w:t>ь</w:t>
      </w:r>
      <w:r w:rsidRPr="00A85FCB">
        <w:rPr>
          <w:rFonts w:eastAsia="Calibri"/>
        </w:rPr>
        <w:t xml:space="preserve">ного имущества,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A85FCB">
        <w:rPr>
          <w:rFonts w:eastAsia="Calibri"/>
        </w:rPr>
        <w:lastRenderedPageBreak/>
        <w:t>образующим инфр</w:t>
      </w:r>
      <w:r w:rsidRPr="00A85FCB">
        <w:rPr>
          <w:rFonts w:eastAsia="Calibri"/>
        </w:rPr>
        <w:t>а</w:t>
      </w:r>
      <w:r w:rsidRPr="00A85FCB">
        <w:rPr>
          <w:rFonts w:eastAsia="Calibri"/>
        </w:rPr>
        <w:t>структуру поддержки субъектов малого и среднего предпринимательства":</w:t>
      </w:r>
    </w:p>
    <w:p w:rsidR="002870B6" w:rsidRPr="00A85FCB" w:rsidRDefault="002870B6" w:rsidP="002870B6">
      <w:pPr>
        <w:rPr>
          <w:rFonts w:eastAsia="Calibri"/>
        </w:rPr>
      </w:pPr>
      <w:r w:rsidRPr="00A85FCB">
        <w:rPr>
          <w:rFonts w:eastAsia="Calibri"/>
        </w:rPr>
        <w:t>Документы прошу (нужное отметить в квадрате):</w:t>
      </w:r>
    </w:p>
    <w:p w:rsidR="002870B6" w:rsidRPr="00A85FCB" w:rsidRDefault="002870B6" w:rsidP="002870B6">
      <w:pPr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820"/>
      </w:tblGrid>
      <w:tr w:rsidR="002870B6" w:rsidRPr="00A85FCB" w:rsidTr="00660BC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FCB">
              <w:t>вручить мне лично или представителю</w:t>
            </w:r>
          </w:p>
        </w:tc>
      </w:tr>
      <w:tr w:rsidR="002870B6" w:rsidRPr="00A85FCB" w:rsidTr="00660BC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FCB">
              <w:t>направить почтовым отправлением по адресу:</w:t>
            </w:r>
          </w:p>
        </w:tc>
      </w:tr>
    </w:tbl>
    <w:p w:rsidR="002870B6" w:rsidRPr="00A85FCB" w:rsidRDefault="002870B6" w:rsidP="002870B6">
      <w:pPr>
        <w:rPr>
          <w:rFonts w:eastAsia="Calibri"/>
        </w:rPr>
      </w:pPr>
    </w:p>
    <w:p w:rsidR="002870B6" w:rsidRPr="00A85FCB" w:rsidRDefault="002870B6" w:rsidP="002870B6">
      <w:pPr>
        <w:widowControl w:val="0"/>
        <w:autoSpaceDE w:val="0"/>
        <w:autoSpaceDN w:val="0"/>
        <w:adjustRightInd w:val="0"/>
        <w:rPr>
          <w:rFonts w:eastAsia="Calibri"/>
        </w:rPr>
      </w:pPr>
      <w:r w:rsidRPr="00A85FCB">
        <w:rPr>
          <w:rFonts w:eastAsia="Calibri"/>
        </w:rPr>
        <w:t>___________________                         __________________                              _______________</w:t>
      </w:r>
    </w:p>
    <w:p w:rsidR="002870B6" w:rsidRPr="00A85FCB" w:rsidRDefault="002870B6" w:rsidP="002870B6">
      <w:pPr>
        <w:widowControl w:val="0"/>
        <w:autoSpaceDE w:val="0"/>
        <w:autoSpaceDN w:val="0"/>
        <w:adjustRightInd w:val="0"/>
        <w:rPr>
          <w:rFonts w:eastAsia="Calibri"/>
        </w:rPr>
      </w:pPr>
      <w:r w:rsidRPr="00A85FCB">
        <w:rPr>
          <w:rFonts w:eastAsia="Calibri"/>
        </w:rPr>
        <w:t>(подпись заявителя)                                (полностью Ф.И.О.)                                            (дата)</w:t>
      </w:r>
    </w:p>
    <w:p w:rsidR="002870B6" w:rsidRPr="00A85FCB" w:rsidRDefault="002870B6" w:rsidP="002870B6">
      <w:pPr>
        <w:rPr>
          <w:rFonts w:eastAsia="Calibri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b/>
          <w:bCs/>
          <w:color w:val="26282F"/>
          <w:lang w:eastAsia="ar-SA"/>
        </w:rPr>
      </w:pPr>
    </w:p>
    <w:p w:rsidR="002870B6" w:rsidRPr="004745B0" w:rsidRDefault="002870B6" w:rsidP="002870B6">
      <w:pPr>
        <w:suppressAutoHyphens/>
        <w:jc w:val="right"/>
        <w:rPr>
          <w:rFonts w:eastAsia="Calibri"/>
          <w:color w:val="26282F"/>
          <w:lang w:eastAsia="ar-SA"/>
        </w:rPr>
      </w:pPr>
      <w:r w:rsidRPr="004745B0">
        <w:rPr>
          <w:rFonts w:eastAsia="Calibri"/>
          <w:b/>
          <w:bCs/>
          <w:color w:val="26282F"/>
          <w:lang w:eastAsia="ar-SA"/>
        </w:rPr>
        <w:t>Приложение 2</w:t>
      </w:r>
    </w:p>
    <w:p w:rsidR="002870B6" w:rsidRPr="004745B0" w:rsidRDefault="002870B6" w:rsidP="002870B6">
      <w:pPr>
        <w:ind w:left="4680"/>
        <w:jc w:val="right"/>
        <w:rPr>
          <w:rFonts w:eastAsia="Calibri"/>
          <w:sz w:val="18"/>
          <w:szCs w:val="18"/>
        </w:rPr>
      </w:pPr>
      <w:r w:rsidRPr="004745B0">
        <w:rPr>
          <w:rFonts w:eastAsia="Calibri"/>
          <w:b/>
          <w:bCs/>
          <w:color w:val="26282F"/>
        </w:rPr>
        <w:t xml:space="preserve">к </w:t>
      </w:r>
      <w:hyperlink r:id="rId8" w:anchor="sub_1000#sub_1000" w:history="1">
        <w:r w:rsidRPr="004745B0">
          <w:rPr>
            <w:rFonts w:eastAsia="Calibri"/>
            <w:b/>
          </w:rPr>
          <w:t>административному регламенту</w:t>
        </w:r>
      </w:hyperlink>
      <w:r w:rsidRPr="004745B0">
        <w:rPr>
          <w:rFonts w:eastAsia="Calibri"/>
          <w:sz w:val="18"/>
          <w:szCs w:val="18"/>
        </w:rPr>
        <w:t xml:space="preserve"> </w:t>
      </w:r>
    </w:p>
    <w:p w:rsidR="002870B6" w:rsidRPr="00A85FCB" w:rsidRDefault="002870B6" w:rsidP="002870B6">
      <w:pPr>
        <w:suppressAutoHyphens/>
        <w:jc w:val="right"/>
        <w:rPr>
          <w:rFonts w:ascii="Calibri" w:eastAsia="Calibri" w:hAnsi="Calibri"/>
          <w:lang w:eastAsia="ar-SA"/>
        </w:rPr>
      </w:pPr>
    </w:p>
    <w:p w:rsidR="002870B6" w:rsidRPr="00A85FCB" w:rsidRDefault="002870B6" w:rsidP="002870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</w:rPr>
      </w:pPr>
      <w:r w:rsidRPr="00A85FCB">
        <w:rPr>
          <w:rFonts w:eastAsia="Calibri"/>
          <w:b/>
          <w:bCs/>
          <w:color w:val="26282F"/>
        </w:rPr>
        <w:t>Блок-схема</w:t>
      </w:r>
      <w:r w:rsidRPr="00A85FCB">
        <w:rPr>
          <w:rFonts w:eastAsia="Calibri"/>
          <w:b/>
          <w:bCs/>
          <w:color w:val="26282F"/>
        </w:rPr>
        <w:br/>
        <w:t>предоставления муниципальной услуги "Предоставление сведений об объектах имущ</w:t>
      </w:r>
      <w:r w:rsidRPr="00A85FCB">
        <w:rPr>
          <w:rFonts w:eastAsia="Calibri"/>
          <w:b/>
          <w:bCs/>
          <w:color w:val="26282F"/>
        </w:rPr>
        <w:t>е</w:t>
      </w:r>
      <w:r w:rsidRPr="00A85FCB">
        <w:rPr>
          <w:rFonts w:eastAsia="Calibri"/>
          <w:b/>
          <w:bCs/>
          <w:color w:val="26282F"/>
        </w:rPr>
        <w:t>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</w:t>
      </w:r>
      <w:r w:rsidRPr="00A85FCB">
        <w:rPr>
          <w:rFonts w:eastAsia="Calibri"/>
          <w:b/>
          <w:bCs/>
          <w:color w:val="26282F"/>
        </w:rPr>
        <w:t>д</w:t>
      </w:r>
      <w:r w:rsidRPr="00A85FCB">
        <w:rPr>
          <w:rFonts w:eastAsia="Calibri"/>
          <w:b/>
          <w:bCs/>
          <w:color w:val="26282F"/>
        </w:rPr>
        <w:t>принимательства и организациям, образующим инфраструктуру поддержки субъектов малого и среднего предпринимательства"</w:t>
      </w:r>
    </w:p>
    <w:p w:rsidR="002870B6" w:rsidRPr="00A85FCB" w:rsidRDefault="002870B6" w:rsidP="002870B6">
      <w:pPr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80"/>
        <w:gridCol w:w="280"/>
        <w:gridCol w:w="1680"/>
        <w:gridCol w:w="530"/>
        <w:gridCol w:w="280"/>
        <w:gridCol w:w="338"/>
        <w:gridCol w:w="532"/>
        <w:gridCol w:w="1960"/>
        <w:gridCol w:w="280"/>
        <w:gridCol w:w="280"/>
        <w:gridCol w:w="1680"/>
        <w:gridCol w:w="13"/>
        <w:gridCol w:w="15"/>
      </w:tblGrid>
      <w:tr w:rsidR="002870B6" w:rsidRPr="00A85FCB" w:rsidTr="00660BCE">
        <w:tc>
          <w:tcPr>
            <w:tcW w:w="10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FCB">
              <w:t>Прием и регистрация заявления</w:t>
            </w:r>
          </w:p>
        </w:tc>
      </w:tr>
      <w:tr w:rsidR="002870B6" w:rsidRPr="00A85FCB" w:rsidTr="00660BCE">
        <w:trPr>
          <w:gridAfter w:val="1"/>
          <w:wAfter w:w="15" w:type="dxa"/>
        </w:trPr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</w:pPr>
            <w:r w:rsidRPr="00A85FCB">
              <w:t xml:space="preserve"> ▼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c>
          <w:tcPr>
            <w:tcW w:w="10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FCB">
              <w:t>Рассмотрение заявления и принятие решения по заявлению</w:t>
            </w: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</w:pPr>
            <w:r w:rsidRPr="00A85FCB">
              <w:t xml:space="preserve"> 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</w:pPr>
            <w:r w:rsidRPr="00A85FCB">
              <w:t xml:space="preserve"> 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FCB">
              <w:t>Подготовка сведений об объектах имущества, включенных в перечень муниципального имущ</w:t>
            </w:r>
            <w:r w:rsidRPr="00A85FCB">
              <w:t>е</w:t>
            </w:r>
            <w:r w:rsidRPr="00A85FCB">
              <w:t>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</w:pPr>
            <w:r w:rsidRPr="00A85FCB">
              <w:t xml:space="preserve"> 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</w:pPr>
            <w:r w:rsidRPr="00A85FCB">
              <w:t xml:space="preserve"> 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0B6" w:rsidRPr="00A85FCB" w:rsidTr="00660BCE">
        <w:trPr>
          <w:gridAfter w:val="2"/>
          <w:wAfter w:w="28" w:type="dxa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A85FCB" w:rsidRDefault="002870B6" w:rsidP="00660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FCB">
              <w:t>Выдача (направление) результата муниципальной услуги Заявителю</w:t>
            </w:r>
          </w:p>
        </w:tc>
      </w:tr>
    </w:tbl>
    <w:p w:rsidR="002870B6" w:rsidRPr="00A85FCB" w:rsidRDefault="002870B6" w:rsidP="002870B6">
      <w:pPr>
        <w:rPr>
          <w:rFonts w:eastAsia="Calibri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Default="002870B6" w:rsidP="002870B6">
      <w:pPr>
        <w:suppressAutoHyphens/>
        <w:autoSpaceDE w:val="0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680"/>
        <w:jc w:val="right"/>
        <w:rPr>
          <w:rFonts w:eastAsia="Calibri"/>
          <w:b/>
          <w:sz w:val="18"/>
          <w:szCs w:val="18"/>
          <w:lang w:eastAsia="zh-CN"/>
        </w:rPr>
      </w:pPr>
    </w:p>
    <w:p w:rsidR="002870B6" w:rsidRPr="00A85FCB" w:rsidRDefault="002870B6" w:rsidP="002870B6">
      <w:pPr>
        <w:suppressAutoHyphens/>
        <w:autoSpaceDE w:val="0"/>
        <w:ind w:left="4962"/>
        <w:jc w:val="right"/>
        <w:rPr>
          <w:rFonts w:eastAsia="Calibri"/>
          <w:b/>
          <w:lang w:eastAsia="zh-CN"/>
        </w:rPr>
      </w:pPr>
      <w:r w:rsidRPr="00A85FCB">
        <w:rPr>
          <w:rFonts w:eastAsia="Calibri"/>
          <w:b/>
          <w:lang w:eastAsia="zh-CN"/>
        </w:rPr>
        <w:t xml:space="preserve">Приложение 3 </w:t>
      </w:r>
    </w:p>
    <w:p w:rsidR="002870B6" w:rsidRPr="00A85FCB" w:rsidRDefault="002870B6" w:rsidP="002870B6">
      <w:pPr>
        <w:suppressAutoHyphens/>
        <w:autoSpaceDE w:val="0"/>
        <w:ind w:left="4962"/>
        <w:jc w:val="right"/>
        <w:rPr>
          <w:rFonts w:eastAsia="Calibri" w:cs="Courier New"/>
          <w:b/>
          <w:lang w:eastAsia="zh-CN"/>
        </w:rPr>
      </w:pPr>
      <w:r w:rsidRPr="00A85FCB">
        <w:rPr>
          <w:rFonts w:eastAsia="Calibri" w:cs="Courier New"/>
          <w:b/>
          <w:lang w:eastAsia="zh-CN"/>
        </w:rPr>
        <w:t>к</w:t>
      </w:r>
      <w:r w:rsidRPr="00A85FCB">
        <w:rPr>
          <w:rFonts w:eastAsia="Calibri" w:cs="Courier New"/>
          <w:b/>
          <w:color w:val="000000"/>
          <w:spacing w:val="5"/>
          <w:lang w:eastAsia="zh-CN"/>
        </w:rPr>
        <w:t xml:space="preserve"> административному регламенту</w:t>
      </w:r>
      <w:r w:rsidRPr="00A85FCB">
        <w:rPr>
          <w:rFonts w:eastAsia="Calibri" w:cs="Courier New"/>
          <w:b/>
          <w:lang w:eastAsia="zh-CN"/>
        </w:rPr>
        <w:t xml:space="preserve"> </w:t>
      </w:r>
    </w:p>
    <w:p w:rsidR="002870B6" w:rsidRPr="00A85FCB" w:rsidRDefault="002870B6" w:rsidP="002870B6">
      <w:pPr>
        <w:jc w:val="both"/>
        <w:rPr>
          <w:rFonts w:eastAsia="Calibri"/>
          <w:b/>
        </w:rPr>
      </w:pPr>
      <w:r w:rsidRPr="00A85FCB">
        <w:rPr>
          <w:rFonts w:eastAsia="Calibri"/>
          <w:b/>
        </w:rPr>
        <w:tab/>
      </w:r>
    </w:p>
    <w:p w:rsidR="002870B6" w:rsidRPr="00A85FCB" w:rsidRDefault="002870B6" w:rsidP="002870B6">
      <w:pPr>
        <w:jc w:val="both"/>
        <w:rPr>
          <w:rFonts w:eastAsia="Calibri"/>
        </w:rPr>
      </w:pPr>
    </w:p>
    <w:p w:rsidR="002870B6" w:rsidRPr="00A85FCB" w:rsidRDefault="002870B6" w:rsidP="002870B6">
      <w:pPr>
        <w:jc w:val="both"/>
        <w:rPr>
          <w:rFonts w:eastAsia="Calibri"/>
        </w:rPr>
      </w:pPr>
    </w:p>
    <w:p w:rsidR="002870B6" w:rsidRPr="00A85FCB" w:rsidRDefault="002870B6" w:rsidP="002870B6">
      <w:pPr>
        <w:jc w:val="both"/>
        <w:rPr>
          <w:rFonts w:eastAsia="Calibri"/>
        </w:rPr>
      </w:pPr>
    </w:p>
    <w:p w:rsidR="002870B6" w:rsidRPr="00A85FCB" w:rsidRDefault="002870B6" w:rsidP="002870B6">
      <w:pPr>
        <w:jc w:val="both"/>
        <w:rPr>
          <w:rFonts w:eastAsia="Calibri"/>
        </w:rPr>
      </w:pP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</w:rPr>
        <w:tab/>
      </w:r>
      <w:r w:rsidRPr="00A85FCB">
        <w:rPr>
          <w:rFonts w:eastAsia="Calibri"/>
          <w:color w:val="000000"/>
        </w:rPr>
        <w:br/>
        <w:t>РАСПИСКА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 в получении документов на предоставление муниципальной услуги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  <w:spacing w:val="-1"/>
        </w:rPr>
        <w:t xml:space="preserve"> 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 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Приняты в работу следующие документы:                                                            </w:t>
      </w:r>
      <w:r w:rsidRPr="00A85FCB">
        <w:rPr>
          <w:rFonts w:eastAsia="Calibri"/>
          <w:color w:val="000000"/>
        </w:rPr>
        <w:br/>
        <w:t>1.________________________________________________________________</w:t>
      </w:r>
      <w:r w:rsidRPr="00A85FCB">
        <w:rPr>
          <w:rFonts w:eastAsia="Calibri"/>
          <w:color w:val="000000"/>
        </w:rPr>
        <w:br/>
        <w:t>2.________________________________________________________________</w:t>
      </w:r>
      <w:r w:rsidRPr="00A85FCB">
        <w:rPr>
          <w:rFonts w:eastAsia="Calibri"/>
          <w:color w:val="000000"/>
        </w:rPr>
        <w:br/>
        <w:t>3.________________________________________________________________</w:t>
      </w:r>
      <w:r w:rsidRPr="00A85FCB">
        <w:rPr>
          <w:rFonts w:eastAsia="Calibri"/>
          <w:color w:val="000000"/>
        </w:rPr>
        <w:br/>
        <w:t>4.________________________________________________________________</w:t>
      </w:r>
      <w:r w:rsidRPr="00A85FCB">
        <w:rPr>
          <w:rFonts w:eastAsia="Calibri"/>
          <w:color w:val="000000"/>
        </w:rPr>
        <w:br/>
      </w:r>
      <w:r w:rsidRPr="00A85FCB">
        <w:rPr>
          <w:rFonts w:eastAsia="Calibri"/>
          <w:color w:val="000000"/>
        </w:rPr>
        <w:br/>
        <w:t>Документы представлены на приеме ___________ 20 __ г.                                </w:t>
      </w:r>
      <w:r w:rsidRPr="00A85FCB">
        <w:rPr>
          <w:rFonts w:eastAsia="Calibri"/>
          <w:color w:val="000000"/>
        </w:rPr>
        <w:br/>
        <w:t>Выдана расписка в получении документов ____________ 20 __ г. № _______</w:t>
      </w:r>
      <w:r w:rsidRPr="00A85FCB">
        <w:rPr>
          <w:rFonts w:eastAsia="Calibri"/>
          <w:color w:val="000000"/>
        </w:rPr>
        <w:br/>
        <w:t>Расписку получил ______________ 20 __ г. ____________________________</w:t>
      </w:r>
    </w:p>
    <w:p w:rsidR="002870B6" w:rsidRPr="00A85FCB" w:rsidRDefault="002870B6" w:rsidP="002870B6">
      <w:pPr>
        <w:shd w:val="clear" w:color="auto" w:fill="FFFFFF"/>
        <w:ind w:firstLine="709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(подпись заявителя)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__________________________________________________________________</w:t>
      </w:r>
      <w:r w:rsidRPr="00A85FCB">
        <w:rPr>
          <w:rFonts w:eastAsia="Calibri"/>
          <w:color w:val="000000"/>
        </w:rPr>
        <w:br/>
        <w:t>(должность, Ф.И.О. должностного лица)</w:t>
      </w:r>
    </w:p>
    <w:p w:rsidR="002870B6" w:rsidRPr="00A85FCB" w:rsidRDefault="002870B6" w:rsidP="002870B6">
      <w:pPr>
        <w:shd w:val="clear" w:color="auto" w:fill="FFFFFF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__________________________________________________________________</w:t>
      </w:r>
    </w:p>
    <w:p w:rsidR="002870B6" w:rsidRPr="00A85FCB" w:rsidRDefault="002870B6" w:rsidP="002870B6">
      <w:pPr>
        <w:shd w:val="clear" w:color="auto" w:fill="FFFFFF"/>
        <w:spacing w:after="240"/>
        <w:jc w:val="center"/>
        <w:rPr>
          <w:rFonts w:eastAsia="Calibri"/>
          <w:color w:val="000000"/>
        </w:rPr>
      </w:pPr>
      <w:r w:rsidRPr="00A85FCB">
        <w:rPr>
          <w:rFonts w:eastAsia="Calibri"/>
          <w:color w:val="000000"/>
        </w:rPr>
        <w:t>(подпись принявшего заявление)</w:t>
      </w:r>
    </w:p>
    <w:p w:rsidR="002870B6" w:rsidRPr="00A85FCB" w:rsidRDefault="002870B6" w:rsidP="002870B6">
      <w:pPr>
        <w:jc w:val="both"/>
        <w:rPr>
          <w:rFonts w:eastAsia="Calibri"/>
        </w:rPr>
      </w:pPr>
    </w:p>
    <w:p w:rsidR="002870B6" w:rsidRPr="00A85FCB" w:rsidRDefault="002870B6" w:rsidP="002870B6">
      <w:pPr>
        <w:rPr>
          <w:rFonts w:eastAsia="Calibri"/>
        </w:rPr>
      </w:pPr>
    </w:p>
    <w:p w:rsidR="002870B6" w:rsidRPr="00A85FCB" w:rsidRDefault="002870B6" w:rsidP="002870B6">
      <w:pPr>
        <w:rPr>
          <w:rFonts w:eastAsia="Calibri"/>
        </w:rPr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2870B6" w:rsidRDefault="002870B6" w:rsidP="002870B6">
      <w:pPr>
        <w:pStyle w:val="a3"/>
        <w:ind w:firstLine="284"/>
      </w:pPr>
    </w:p>
    <w:p w:rsidR="00C70C2E" w:rsidRDefault="00C70C2E">
      <w:bookmarkStart w:id="0" w:name="_GoBack"/>
      <w:bookmarkEnd w:id="0"/>
    </w:p>
    <w:sectPr w:rsidR="00C7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4724"/>
    <w:multiLevelType w:val="multilevel"/>
    <w:tmpl w:val="59046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6C"/>
    <w:rsid w:val="002870B6"/>
    <w:rsid w:val="00C70C2E"/>
    <w:rsid w:val="00C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70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70B6"/>
    <w:rPr>
      <w:b/>
      <w:bCs/>
    </w:rPr>
  </w:style>
  <w:style w:type="character" w:customStyle="1" w:styleId="a4">
    <w:name w:val="Без интервала Знак"/>
    <w:link w:val="a3"/>
    <w:locked/>
    <w:rsid w:val="0028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70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70B6"/>
    <w:rPr>
      <w:b/>
      <w:bCs/>
    </w:rPr>
  </w:style>
  <w:style w:type="character" w:customStyle="1" w:styleId="a4">
    <w:name w:val="Без интервала Знак"/>
    <w:link w:val="a3"/>
    <w:locked/>
    <w:rsid w:val="0028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0.079\37%20&#1086;&#1090;%2010.08.2018&#1075;%20&#1040;&#1056;%20&#1087;&#1088;&#1077;&#1076;&#1086;&#1089;&#1090;%20&#1089;&#1074;&#1077;&#1076;&#1077;&#1085;%20&#1086;&#1073;%20&#1086;&#1073;&#1098;&#1077;&#1082;&#1090;&#1072;&#1093;%20&#1080;&#1084;&#1091;&#1097;&#1077;&#1089;&#1090;&#1074;&#1072;%20&#1076;&#1083;&#1103;%20&#1057;&#1052;&#1057;&#1055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0.079\37%20&#1086;&#1090;%2010.08.2018&#1075;%20&#1040;&#1056;%20&#1087;&#1088;&#1077;&#1076;&#1086;&#1089;&#1090;%20&#1089;&#1074;&#1077;&#1076;&#1077;&#1085;%20&#1086;&#1073;%20&#1086;&#1073;&#1098;&#1077;&#1082;&#1090;&#1072;&#1093;%20&#1080;&#1084;&#1091;&#1097;&#1077;&#1089;&#1090;&#1074;&#1072;%20&#1076;&#1083;&#1103;%20&#1057;&#1052;&#1057;&#105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7579</Words>
  <Characters>43203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2019-02-25T06:48:00Z</dcterms:created>
  <dcterms:modified xsi:type="dcterms:W3CDTF">2019-02-25T06:48:00Z</dcterms:modified>
</cp:coreProperties>
</file>