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CB5A00" w:rsidRPr="004776B3" w:rsidTr="00784DBB">
        <w:tc>
          <w:tcPr>
            <w:tcW w:w="4041" w:type="dxa"/>
            <w:vAlign w:val="center"/>
          </w:tcPr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2F8B3D" wp14:editId="09FD700A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CB5A00" w:rsidRPr="004776B3" w:rsidRDefault="00CB5A00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B5A00" w:rsidRPr="004776B3" w:rsidRDefault="00CB5A00" w:rsidP="00CB5A00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CB5A00" w:rsidRPr="004776B3" w:rsidRDefault="00CB5A00" w:rsidP="00CB5A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B5A00" w:rsidRDefault="00CB5A00" w:rsidP="00CB5A0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776B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776B3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4776B3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CB5A00" w:rsidRDefault="00CB5A00" w:rsidP="00CB5A00">
      <w:pPr>
        <w:tabs>
          <w:tab w:val="left" w:pos="708"/>
          <w:tab w:val="center" w:pos="4153"/>
          <w:tab w:val="right" w:pos="8306"/>
        </w:tabs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A00" w:rsidRPr="00806EE2" w:rsidRDefault="00CB5A00" w:rsidP="00CB5A00">
      <w:pPr>
        <w:tabs>
          <w:tab w:val="left" w:pos="708"/>
          <w:tab w:val="center" w:pos="4153"/>
          <w:tab w:val="right" w:pos="8306"/>
        </w:tabs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 дополнений в постановление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80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м</w:t>
      </w:r>
      <w:r w:rsidRPr="00806EE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образования Республики Калмыкия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06E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6EE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806E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A18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 утверждении П</w:t>
      </w:r>
      <w:r w:rsidRPr="002A18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2A18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рядка формирования, ведения, обязательного опубликования перечня муниципального им</w:t>
      </w:r>
      <w:r w:rsidRPr="002A18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2A18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щества</w:t>
      </w:r>
      <w:r w:rsidRPr="002A18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свободного от прав третьих лиц (за исключением имущественных прав субъектов мал</w:t>
      </w:r>
      <w:r w:rsidRPr="002A18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18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  <w:proofErr w:type="gramEnd"/>
      <w:r w:rsidRPr="002A1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</w:t>
      </w:r>
      <w:r w:rsidRPr="002A18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1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нимательства, а также порядка и условий предоставления такого имущества в аренду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B5A00" w:rsidRPr="00FD15E7" w:rsidRDefault="00CB5A00" w:rsidP="00CB5A0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</w:p>
    <w:p w:rsidR="00CB5A00" w:rsidRPr="00806EE2" w:rsidRDefault="00CB5A00" w:rsidP="00CB5A00">
      <w:pPr>
        <w:tabs>
          <w:tab w:val="center" w:pos="4535"/>
          <w:tab w:val="left" w:pos="5000"/>
        </w:tabs>
        <w:spacing w:after="0"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806EE2">
        <w:rPr>
          <w:rFonts w:ascii="Times New Roman" w:eastAsia="Times New Roman" w:hAnsi="Times New Roman" w:cs="Times New Roman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806EE2">
        <w:rPr>
          <w:rFonts w:ascii="Times New Roman" w:eastAsia="Times New Roman" w:hAnsi="Times New Roman" w:cs="Times New Roman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lang w:eastAsia="ru-RU"/>
        </w:rPr>
        <w:t xml:space="preserve">ом </w:t>
      </w:r>
      <w:r w:rsidRPr="00806EE2">
        <w:rPr>
          <w:rFonts w:ascii="Times New Roman" w:eastAsia="Times New Roman" w:hAnsi="Times New Roman" w:cs="Times New Roman"/>
          <w:lang w:eastAsia="ru-RU"/>
        </w:rPr>
        <w:t>от 2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806EE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декабря</w:t>
      </w:r>
      <w:r w:rsidRPr="00806EE2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06EE2">
        <w:rPr>
          <w:rFonts w:ascii="Times New Roman" w:eastAsia="Times New Roman" w:hAnsi="Times New Roman" w:cs="Times New Roman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lang w:eastAsia="ru-RU"/>
        </w:rPr>
        <w:t>605</w:t>
      </w:r>
      <w:r w:rsidRPr="00806EE2">
        <w:rPr>
          <w:rFonts w:ascii="Times New Roman" w:eastAsia="Times New Roman" w:hAnsi="Times New Roman" w:cs="Times New Roman"/>
          <w:lang w:eastAsia="ru-RU"/>
        </w:rPr>
        <w:t xml:space="preserve">-ФЗ «О </w:t>
      </w:r>
      <w:r>
        <w:rPr>
          <w:rFonts w:ascii="Times New Roman" w:eastAsia="Times New Roman" w:hAnsi="Times New Roman" w:cs="Times New Roman"/>
          <w:lang w:eastAsia="ru-RU"/>
        </w:rPr>
        <w:t>внесении изменений в отдельные законодательные акты РФ»</w:t>
      </w:r>
      <w:r w:rsidRPr="00806EE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06EE2">
        <w:rPr>
          <w:rFonts w:ascii="Times New Roman" w:eastAsia="Times New Roman" w:hAnsi="Times New Roman" w:cs="Times New Roman"/>
          <w:kern w:val="1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kern w:val="1"/>
          <w:lang w:eastAsia="ru-RU"/>
        </w:rPr>
        <w:t>Барунского</w:t>
      </w:r>
      <w:proofErr w:type="spellEnd"/>
      <w:r w:rsidRPr="00806EE2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Pr="00806EE2">
        <w:rPr>
          <w:rFonts w:ascii="Times New Roman" w:eastAsia="Times New Roman" w:hAnsi="Times New Roman" w:cs="Times New Roman"/>
          <w:lang w:eastAsia="ru-RU"/>
        </w:rPr>
        <w:t xml:space="preserve"> сельского муниципального образ</w:t>
      </w:r>
      <w:r w:rsidRPr="00806EE2">
        <w:rPr>
          <w:rFonts w:ascii="Times New Roman" w:eastAsia="Times New Roman" w:hAnsi="Times New Roman" w:cs="Times New Roman"/>
          <w:lang w:eastAsia="ru-RU"/>
        </w:rPr>
        <w:t>о</w:t>
      </w:r>
      <w:r w:rsidRPr="00806EE2">
        <w:rPr>
          <w:rFonts w:ascii="Times New Roman" w:eastAsia="Times New Roman" w:hAnsi="Times New Roman" w:cs="Times New Roman"/>
          <w:lang w:eastAsia="ru-RU"/>
        </w:rPr>
        <w:t>вания Республики Калмыкии</w:t>
      </w:r>
    </w:p>
    <w:p w:rsidR="00CB5A00" w:rsidRDefault="00CB5A00" w:rsidP="00CB5A0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ПОСТАНОВЛЯЕТ</w:t>
      </w:r>
      <w:r w:rsidRPr="00FD15E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:</w:t>
      </w:r>
    </w:p>
    <w:p w:rsidR="00CB5A00" w:rsidRPr="00EC7B69" w:rsidRDefault="00CB5A00" w:rsidP="00CB5A00">
      <w:pPr>
        <w:pStyle w:val="a3"/>
        <w:numPr>
          <w:ilvl w:val="3"/>
          <w:numId w:val="1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C7B6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Внести изменение в название федерального закона № 159-ФЗ, подпункт 1 пункта 2.4. П</w:t>
      </w:r>
      <w:r w:rsidRPr="00EC7B6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</w:t>
      </w:r>
      <w:r w:rsidRPr="00EC7B6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рядка:</w:t>
      </w:r>
    </w:p>
    <w:p w:rsidR="00CB5A00" w:rsidRPr="003E0CAF" w:rsidRDefault="00CB5A00" w:rsidP="00CB5A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1) После слов «отчуждения» дополнить словами «движимого и». </w:t>
      </w:r>
    </w:p>
    <w:p w:rsidR="00CB5A00" w:rsidRPr="00CF74E0" w:rsidRDefault="00CB5A00" w:rsidP="00CB5A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 Настоящее постановление подлежит обнародованию на информационных стендах и разм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Барунского</w:t>
      </w:r>
      <w:proofErr w:type="spellEnd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сельского муниципального образ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вания Республики Калмыкия в сети «Интернет».</w:t>
      </w:r>
    </w:p>
    <w:p w:rsidR="00CB5A00" w:rsidRPr="00CF74E0" w:rsidRDefault="00CB5A00" w:rsidP="00CB5A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</w:t>
      </w:r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. </w:t>
      </w:r>
      <w:proofErr w:type="gramStart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 за</w:t>
      </w:r>
      <w:proofErr w:type="gramEnd"/>
      <w:r w:rsidRPr="00CF74E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B5A00" w:rsidRPr="00FB6F73" w:rsidRDefault="00CB5A00" w:rsidP="00CB5A00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A00" w:rsidRPr="00B10723" w:rsidRDefault="00CB5A00" w:rsidP="00CB5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0723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CB5A00" w:rsidRPr="00B10723" w:rsidRDefault="00CB5A00" w:rsidP="00CB5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CB5A00" w:rsidRPr="00B10723" w:rsidRDefault="00CB5A00" w:rsidP="00CB5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CB5A00" w:rsidRPr="00806EE2" w:rsidRDefault="00CB5A00" w:rsidP="00CB5A0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A00" w:rsidRDefault="00CB5A00" w:rsidP="00CB5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5A00" w:rsidRDefault="00CB5A00" w:rsidP="00CB5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B017C" w:rsidRDefault="002B017C">
      <w:bookmarkStart w:id="0" w:name="_GoBack"/>
      <w:bookmarkEnd w:id="0"/>
    </w:p>
    <w:sectPr w:rsidR="002B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6EEE"/>
    <w:multiLevelType w:val="multilevel"/>
    <w:tmpl w:val="AC26A240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7C"/>
    <w:rsid w:val="002B017C"/>
    <w:rsid w:val="00CB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B5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B5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2023-12-14T09:22:00Z</dcterms:created>
  <dcterms:modified xsi:type="dcterms:W3CDTF">2023-12-14T09:22:00Z</dcterms:modified>
</cp:coreProperties>
</file>